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A1" w:rsidRPr="006F286C" w:rsidRDefault="007D63A1" w:rsidP="007710C3">
      <w:pPr>
        <w:jc w:val="center"/>
        <w:rPr>
          <w:rFonts w:ascii="Arial" w:hAnsi="Arial" w:cs="Arial"/>
          <w:b/>
          <w:sz w:val="24"/>
          <w:szCs w:val="24"/>
        </w:rPr>
      </w:pPr>
      <w:bookmarkStart w:id="0" w:name="_GoBack"/>
      <w:bookmarkEnd w:id="0"/>
      <w:r w:rsidRPr="006F286C">
        <w:rPr>
          <w:rFonts w:ascii="Arial" w:hAnsi="Arial" w:cs="Arial"/>
          <w:b/>
          <w:sz w:val="24"/>
          <w:szCs w:val="24"/>
        </w:rPr>
        <w:t>Final Report</w:t>
      </w:r>
    </w:p>
    <w:p w:rsidR="003B25B8" w:rsidRPr="00C26C9C" w:rsidRDefault="003B25B8" w:rsidP="007710C3">
      <w:pPr>
        <w:jc w:val="both"/>
        <w:rPr>
          <w:rFonts w:ascii="Arial" w:hAnsi="Arial" w:cs="Arial"/>
          <w:sz w:val="24"/>
          <w:szCs w:val="24"/>
        </w:rPr>
      </w:pPr>
    </w:p>
    <w:p w:rsidR="00C26C9C" w:rsidRPr="00C26C9C" w:rsidRDefault="00C26C9C" w:rsidP="007710C3">
      <w:pPr>
        <w:jc w:val="both"/>
        <w:rPr>
          <w:rFonts w:ascii="Arial" w:hAnsi="Arial" w:cs="Arial"/>
          <w:sz w:val="24"/>
          <w:szCs w:val="24"/>
        </w:rPr>
      </w:pPr>
      <w:r w:rsidRPr="00C26C9C">
        <w:rPr>
          <w:rFonts w:ascii="Arial" w:hAnsi="Arial" w:cs="Arial"/>
          <w:sz w:val="24"/>
          <w:szCs w:val="24"/>
        </w:rPr>
        <w:t xml:space="preserve">Author: </w:t>
      </w:r>
      <w:r w:rsidR="00A1725C">
        <w:rPr>
          <w:rFonts w:ascii="Arial" w:hAnsi="Arial" w:cs="Arial"/>
          <w:sz w:val="24"/>
          <w:szCs w:val="24"/>
        </w:rPr>
        <w:t>Dr Zac Chatterton</w:t>
      </w:r>
    </w:p>
    <w:p w:rsidR="00C26C9C" w:rsidRPr="00C26C9C" w:rsidRDefault="007D63A1" w:rsidP="007710C3">
      <w:pPr>
        <w:jc w:val="both"/>
        <w:rPr>
          <w:rFonts w:ascii="Arial" w:hAnsi="Arial" w:cs="Arial"/>
          <w:sz w:val="24"/>
          <w:szCs w:val="24"/>
        </w:rPr>
      </w:pPr>
      <w:r w:rsidRPr="00C26C9C">
        <w:rPr>
          <w:rFonts w:ascii="Arial" w:hAnsi="Arial" w:cs="Arial"/>
          <w:sz w:val="24"/>
          <w:szCs w:val="24"/>
        </w:rPr>
        <w:t xml:space="preserve">Qualification:  </w:t>
      </w:r>
      <w:r w:rsidR="00A1725C">
        <w:rPr>
          <w:rFonts w:ascii="Arial" w:hAnsi="Arial" w:cs="Arial"/>
          <w:sz w:val="24"/>
          <w:szCs w:val="24"/>
        </w:rPr>
        <w:t>PhD</w:t>
      </w:r>
    </w:p>
    <w:p w:rsidR="007D63A1" w:rsidRPr="00C26C9C" w:rsidRDefault="007D63A1" w:rsidP="007710C3">
      <w:pPr>
        <w:jc w:val="both"/>
        <w:rPr>
          <w:rFonts w:ascii="Arial" w:hAnsi="Arial" w:cs="Arial"/>
          <w:sz w:val="24"/>
          <w:szCs w:val="24"/>
        </w:rPr>
      </w:pPr>
      <w:r w:rsidRPr="00C26C9C">
        <w:rPr>
          <w:rFonts w:ascii="Arial" w:hAnsi="Arial" w:cs="Arial"/>
          <w:sz w:val="24"/>
          <w:szCs w:val="24"/>
        </w:rPr>
        <w:t>Institution</w:t>
      </w:r>
      <w:r w:rsidR="006F286C">
        <w:rPr>
          <w:rFonts w:ascii="Arial" w:hAnsi="Arial" w:cs="Arial"/>
          <w:sz w:val="24"/>
          <w:szCs w:val="24"/>
        </w:rPr>
        <w:t>:</w:t>
      </w:r>
      <w:r w:rsidR="00A1725C">
        <w:rPr>
          <w:rFonts w:ascii="Arial" w:hAnsi="Arial" w:cs="Arial"/>
          <w:sz w:val="24"/>
          <w:szCs w:val="24"/>
        </w:rPr>
        <w:t xml:space="preserve"> The University of Sydney</w:t>
      </w:r>
    </w:p>
    <w:p w:rsidR="007D63A1" w:rsidRDefault="00E03D38" w:rsidP="007710C3">
      <w:pPr>
        <w:jc w:val="both"/>
        <w:rPr>
          <w:rFonts w:ascii="Arial" w:hAnsi="Arial" w:cs="Arial"/>
          <w:sz w:val="24"/>
          <w:szCs w:val="24"/>
        </w:rPr>
      </w:pPr>
      <w:r>
        <w:rPr>
          <w:rFonts w:ascii="Arial" w:hAnsi="Arial" w:cs="Arial"/>
          <w:sz w:val="24"/>
          <w:szCs w:val="24"/>
        </w:rPr>
        <w:t>Date:</w:t>
      </w:r>
      <w:r w:rsidR="0002719A">
        <w:rPr>
          <w:rFonts w:ascii="Arial" w:hAnsi="Arial" w:cs="Arial"/>
          <w:sz w:val="24"/>
          <w:szCs w:val="24"/>
        </w:rPr>
        <w:t xml:space="preserve"> </w:t>
      </w:r>
      <w:r w:rsidR="00A1725C">
        <w:rPr>
          <w:rFonts w:ascii="Arial" w:hAnsi="Arial" w:cs="Arial"/>
          <w:sz w:val="24"/>
          <w:szCs w:val="24"/>
        </w:rPr>
        <w:t>04/11/2019</w:t>
      </w:r>
    </w:p>
    <w:p w:rsidR="00E03D38" w:rsidRPr="00C26C9C" w:rsidRDefault="00E03D38" w:rsidP="007710C3">
      <w:pPr>
        <w:jc w:val="both"/>
        <w:rPr>
          <w:rFonts w:ascii="Arial" w:hAnsi="Arial" w:cs="Arial"/>
          <w:sz w:val="24"/>
          <w:szCs w:val="24"/>
        </w:rPr>
      </w:pPr>
    </w:p>
    <w:p w:rsidR="006239AD" w:rsidRPr="007710C3" w:rsidRDefault="007D63A1" w:rsidP="007710C3">
      <w:pPr>
        <w:jc w:val="both"/>
        <w:rPr>
          <w:rFonts w:ascii="Arial" w:hAnsi="Arial" w:cs="Arial"/>
          <w:sz w:val="24"/>
          <w:szCs w:val="24"/>
        </w:rPr>
      </w:pPr>
      <w:r w:rsidRPr="007710C3">
        <w:rPr>
          <w:rFonts w:ascii="Arial" w:hAnsi="Arial" w:cs="Arial"/>
          <w:sz w:val="24"/>
          <w:szCs w:val="24"/>
        </w:rPr>
        <w:t>Title of Project</w:t>
      </w:r>
      <w:r w:rsidR="006F286C" w:rsidRPr="007710C3">
        <w:rPr>
          <w:rFonts w:ascii="Arial" w:hAnsi="Arial" w:cs="Arial"/>
          <w:sz w:val="24"/>
          <w:szCs w:val="24"/>
        </w:rPr>
        <w:t>:</w:t>
      </w:r>
      <w:r w:rsidR="006239AD" w:rsidRPr="007710C3">
        <w:rPr>
          <w:rFonts w:ascii="Arial" w:hAnsi="Arial" w:cs="Arial"/>
          <w:sz w:val="24"/>
          <w:szCs w:val="24"/>
        </w:rPr>
        <w:t xml:space="preserve"> </w:t>
      </w:r>
      <w:r w:rsidR="006239AD" w:rsidRPr="007710C3">
        <w:rPr>
          <w:rFonts w:ascii="Arial" w:hAnsi="Arial" w:cs="Arial"/>
          <w:sz w:val="24"/>
          <w:szCs w:val="24"/>
          <w:lang w:val="en-US"/>
        </w:rPr>
        <w:t>Peripheral Monitoring of Neurodegeneration in Frontotemporal Dementia using Cell-Free DNA methylation.</w:t>
      </w:r>
    </w:p>
    <w:p w:rsidR="007D63A1" w:rsidRPr="007710C3" w:rsidRDefault="007D63A1" w:rsidP="007710C3">
      <w:pPr>
        <w:jc w:val="both"/>
        <w:rPr>
          <w:rFonts w:ascii="Arial" w:hAnsi="Arial" w:cs="Arial"/>
          <w:sz w:val="24"/>
          <w:szCs w:val="24"/>
        </w:rPr>
      </w:pPr>
    </w:p>
    <w:p w:rsidR="006239AD" w:rsidRPr="007710C3" w:rsidRDefault="007D63A1" w:rsidP="007710C3">
      <w:pPr>
        <w:jc w:val="both"/>
        <w:rPr>
          <w:rFonts w:ascii="Arial" w:hAnsi="Arial" w:cs="Arial"/>
          <w:i/>
          <w:sz w:val="24"/>
          <w:szCs w:val="24"/>
        </w:rPr>
      </w:pPr>
      <w:r w:rsidRPr="007710C3">
        <w:rPr>
          <w:rFonts w:ascii="Arial" w:hAnsi="Arial" w:cs="Arial"/>
          <w:sz w:val="24"/>
          <w:szCs w:val="24"/>
        </w:rPr>
        <w:t>Summary</w:t>
      </w:r>
      <w:r w:rsidR="006F286C" w:rsidRPr="007710C3">
        <w:rPr>
          <w:rFonts w:ascii="Arial" w:hAnsi="Arial" w:cs="Arial"/>
          <w:sz w:val="24"/>
          <w:szCs w:val="24"/>
        </w:rPr>
        <w:t>:</w:t>
      </w:r>
      <w:r w:rsidR="007710C3" w:rsidRPr="007710C3">
        <w:rPr>
          <w:rFonts w:ascii="Arial" w:hAnsi="Arial" w:cs="Arial"/>
          <w:sz w:val="24"/>
          <w:szCs w:val="24"/>
        </w:rPr>
        <w:t xml:space="preserve"> F</w:t>
      </w:r>
      <w:r w:rsidR="006239AD" w:rsidRPr="007710C3">
        <w:rPr>
          <w:rFonts w:ascii="Arial" w:hAnsi="Arial" w:cs="Arial"/>
          <w:sz w:val="24"/>
          <w:szCs w:val="24"/>
        </w:rPr>
        <w:t>rontotemporal Dementia (FTD) is a common early-onset neurodegenerative</w:t>
      </w:r>
      <w:r w:rsidR="006239AD" w:rsidRPr="00A24698">
        <w:rPr>
          <w:rFonts w:ascii="Arial" w:hAnsi="Arial" w:cs="Arial"/>
          <w:sz w:val="24"/>
          <w:szCs w:val="24"/>
        </w:rPr>
        <w:t xml:space="preserve"> disorder with incidence of 3.5 per 100,000 in adults aged 45 to 64 years </w:t>
      </w:r>
      <w:r w:rsidR="00A24698" w:rsidRPr="00A24698">
        <w:rPr>
          <w:rFonts w:ascii="Arial" w:hAnsi="Arial" w:cs="Arial"/>
          <w:sz w:val="24"/>
          <w:szCs w:val="24"/>
        </w:rPr>
        <w:t xml:space="preserve">(Mercy et al, </w:t>
      </w:r>
      <w:r w:rsidR="00A24698" w:rsidRPr="00A24698">
        <w:rPr>
          <w:rFonts w:ascii="Arial" w:hAnsi="Arial" w:cs="Arial"/>
          <w:noProof/>
          <w:sz w:val="24"/>
          <w:szCs w:val="24"/>
        </w:rPr>
        <w:t xml:space="preserve">Neurology, 2008) </w:t>
      </w:r>
      <w:r w:rsidR="006239AD" w:rsidRPr="00A24698">
        <w:rPr>
          <w:rFonts w:ascii="Arial" w:hAnsi="Arial" w:cs="Arial"/>
          <w:sz w:val="24"/>
          <w:szCs w:val="24"/>
        </w:rPr>
        <w:t>however due to the early onset, FTD patients have the greatest loss of remaining life of all dementias</w:t>
      </w:r>
      <w:r w:rsidR="00A24698" w:rsidRPr="00A24698">
        <w:rPr>
          <w:rFonts w:ascii="Arial" w:hAnsi="Arial" w:cs="Arial"/>
          <w:sz w:val="24"/>
          <w:szCs w:val="24"/>
        </w:rPr>
        <w:t xml:space="preserve"> (</w:t>
      </w:r>
      <w:proofErr w:type="spellStart"/>
      <w:r w:rsidR="00A24698" w:rsidRPr="00A24698">
        <w:rPr>
          <w:rFonts w:ascii="Arial" w:hAnsi="Arial" w:cs="Arial"/>
          <w:noProof/>
          <w:sz w:val="24"/>
          <w:szCs w:val="24"/>
        </w:rPr>
        <w:t>Brodaty</w:t>
      </w:r>
      <w:proofErr w:type="spellEnd"/>
      <w:r w:rsidR="00A24698" w:rsidRPr="00A24698">
        <w:rPr>
          <w:rFonts w:ascii="Arial" w:hAnsi="Arial" w:cs="Arial"/>
          <w:noProof/>
          <w:sz w:val="24"/>
          <w:szCs w:val="24"/>
        </w:rPr>
        <w:t xml:space="preserve"> et al, Int Psychogeriatr, 2012). </w:t>
      </w:r>
      <w:r w:rsidR="006239AD" w:rsidRPr="00A24698">
        <w:rPr>
          <w:rFonts w:ascii="Arial" w:hAnsi="Arial" w:cs="Arial"/>
          <w:sz w:val="24"/>
          <w:szCs w:val="24"/>
        </w:rPr>
        <w:t xml:space="preserve">FTD patients are subtyped into </w:t>
      </w:r>
      <w:proofErr w:type="spellStart"/>
      <w:r w:rsidR="006239AD" w:rsidRPr="00A24698">
        <w:rPr>
          <w:rFonts w:ascii="Arial" w:hAnsi="Arial" w:cs="Arial"/>
          <w:sz w:val="24"/>
          <w:szCs w:val="24"/>
        </w:rPr>
        <w:t>behavioral</w:t>
      </w:r>
      <w:proofErr w:type="spellEnd"/>
      <w:r w:rsidR="006239AD" w:rsidRPr="00A24698">
        <w:rPr>
          <w:rFonts w:ascii="Arial" w:hAnsi="Arial" w:cs="Arial"/>
          <w:sz w:val="24"/>
          <w:szCs w:val="24"/>
        </w:rPr>
        <w:t>-variant frontotemporal dementia (</w:t>
      </w:r>
      <w:proofErr w:type="spellStart"/>
      <w:r w:rsidR="006239AD" w:rsidRPr="00A24698">
        <w:rPr>
          <w:rFonts w:ascii="Arial" w:hAnsi="Arial" w:cs="Arial"/>
          <w:sz w:val="24"/>
          <w:szCs w:val="24"/>
        </w:rPr>
        <w:t>bvFTD</w:t>
      </w:r>
      <w:proofErr w:type="spellEnd"/>
      <w:r w:rsidR="006239AD" w:rsidRPr="00A24698">
        <w:rPr>
          <w:rFonts w:ascii="Arial" w:hAnsi="Arial" w:cs="Arial"/>
          <w:sz w:val="24"/>
          <w:szCs w:val="24"/>
        </w:rPr>
        <w:t xml:space="preserve">), that is clinically defined by changes in personality and </w:t>
      </w:r>
      <w:r w:rsidR="00A24698" w:rsidRPr="00A24698">
        <w:rPr>
          <w:rFonts w:ascii="Arial" w:hAnsi="Arial" w:cs="Arial"/>
          <w:sz w:val="24"/>
          <w:szCs w:val="24"/>
        </w:rPr>
        <w:t>behaviour (</w:t>
      </w:r>
      <w:r w:rsidR="00A24698" w:rsidRPr="00A24698">
        <w:rPr>
          <w:rFonts w:ascii="Arial" w:hAnsi="Arial" w:cs="Arial"/>
          <w:noProof/>
          <w:sz w:val="24"/>
          <w:szCs w:val="24"/>
        </w:rPr>
        <w:t xml:space="preserve">Johnson et al, Arch Neurol, 2005) </w:t>
      </w:r>
      <w:r w:rsidR="006239AD" w:rsidRPr="00A24698">
        <w:rPr>
          <w:rFonts w:ascii="Arial" w:hAnsi="Arial" w:cs="Arial"/>
          <w:sz w:val="24"/>
          <w:szCs w:val="24"/>
        </w:rPr>
        <w:t xml:space="preserve">and two forms of primary progressive aphasia (PPA) - Semantic dementia (SD) and Progressive non-fluent aphasia (PNFA). For accurate diagnosis of </w:t>
      </w:r>
      <w:proofErr w:type="spellStart"/>
      <w:r w:rsidR="006239AD" w:rsidRPr="00A24698">
        <w:rPr>
          <w:rFonts w:ascii="Arial" w:hAnsi="Arial" w:cs="Arial"/>
          <w:sz w:val="24"/>
          <w:szCs w:val="24"/>
        </w:rPr>
        <w:t>bvFTD</w:t>
      </w:r>
      <w:proofErr w:type="spellEnd"/>
      <w:r w:rsidR="006239AD" w:rsidRPr="00A24698">
        <w:rPr>
          <w:rFonts w:ascii="Arial" w:hAnsi="Arial" w:cs="Arial"/>
          <w:sz w:val="24"/>
          <w:szCs w:val="24"/>
        </w:rPr>
        <w:t xml:space="preserve">, other medical conditions such as substance abuse and non-neurodegenerative neuropsychiatric diseases have to be excluded along with the presence of several </w:t>
      </w:r>
      <w:r w:rsidR="007710C3" w:rsidRPr="00A24698">
        <w:rPr>
          <w:rFonts w:ascii="Arial" w:hAnsi="Arial" w:cs="Arial"/>
          <w:sz w:val="24"/>
          <w:szCs w:val="24"/>
        </w:rPr>
        <w:t>behavioural</w:t>
      </w:r>
      <w:r w:rsidR="006239AD" w:rsidRPr="00A24698">
        <w:rPr>
          <w:rFonts w:ascii="Arial" w:hAnsi="Arial" w:cs="Arial"/>
          <w:sz w:val="24"/>
          <w:szCs w:val="24"/>
        </w:rPr>
        <w:t xml:space="preserve"> symptoms and localized neurodegeneration in susceptible brain regions (frontal and/or temporal lobe). Notably the earliest tissue damage observed in </w:t>
      </w:r>
      <w:proofErr w:type="spellStart"/>
      <w:r w:rsidR="006239AD" w:rsidRPr="00A24698">
        <w:rPr>
          <w:rFonts w:ascii="Arial" w:hAnsi="Arial" w:cs="Arial"/>
          <w:sz w:val="24"/>
          <w:szCs w:val="24"/>
        </w:rPr>
        <w:t>bvFTD</w:t>
      </w:r>
      <w:proofErr w:type="spellEnd"/>
      <w:r w:rsidR="006239AD" w:rsidRPr="00A24698">
        <w:rPr>
          <w:rFonts w:ascii="Arial" w:hAnsi="Arial" w:cs="Arial"/>
          <w:sz w:val="24"/>
          <w:szCs w:val="24"/>
        </w:rPr>
        <w:t xml:space="preserve"> patients is found within the medial frontal and orbitofrontal regions, however MRI may appear normal in these early stages of disease </w:t>
      </w:r>
      <w:r w:rsidR="00A24698" w:rsidRPr="00A24698">
        <w:rPr>
          <w:rFonts w:ascii="Arial" w:hAnsi="Arial" w:cs="Arial"/>
          <w:sz w:val="24"/>
          <w:szCs w:val="24"/>
        </w:rPr>
        <w:t xml:space="preserve">(Perry et al, </w:t>
      </w:r>
      <w:r w:rsidR="00A24698" w:rsidRPr="00A24698">
        <w:rPr>
          <w:rFonts w:ascii="Arial" w:hAnsi="Arial" w:cs="Arial"/>
          <w:noProof/>
          <w:sz w:val="24"/>
          <w:szCs w:val="24"/>
        </w:rPr>
        <w:t xml:space="preserve">Dement Geriatr Cogn Disord, 2006). </w:t>
      </w:r>
      <w:r w:rsidR="006239AD" w:rsidRPr="00A24698">
        <w:rPr>
          <w:rFonts w:ascii="Arial" w:hAnsi="Arial" w:cs="Arial"/>
          <w:sz w:val="24"/>
          <w:szCs w:val="24"/>
        </w:rPr>
        <w:t xml:space="preserve"> Language disturbances observed in PPA are correlated with neurodegeneration of the language-dominant hemisphere. The clinical assessment of </w:t>
      </w:r>
      <w:r w:rsidR="006239AD" w:rsidRPr="0013536E">
        <w:rPr>
          <w:rFonts w:ascii="Arial" w:hAnsi="Arial" w:cs="Arial"/>
          <w:sz w:val="24"/>
          <w:szCs w:val="24"/>
        </w:rPr>
        <w:t xml:space="preserve">a patient language issues are used to diagnose and differentiate PPA, however structural imaging (i.e. CT-scans) are typically performed to rule out cerebrovascular disease and brain tumours that can cause the same language issues. There are many conditions that require consideration in the diagnosis and differentiation of FTD </w:t>
      </w:r>
      <w:r w:rsidR="007710C3" w:rsidRPr="007710C3">
        <w:rPr>
          <w:rFonts w:ascii="Arial" w:hAnsi="Arial" w:cs="Arial"/>
          <w:sz w:val="24"/>
          <w:szCs w:val="24"/>
        </w:rPr>
        <w:t>(</w:t>
      </w:r>
      <w:proofErr w:type="spellStart"/>
      <w:r w:rsidR="007710C3" w:rsidRPr="007710C3">
        <w:rPr>
          <w:rFonts w:ascii="Arial" w:hAnsi="Arial" w:cs="Arial"/>
          <w:noProof/>
          <w:sz w:val="24"/>
          <w:szCs w:val="24"/>
        </w:rPr>
        <w:t>Arvanitakis</w:t>
      </w:r>
      <w:proofErr w:type="spellEnd"/>
      <w:r w:rsidR="007710C3" w:rsidRPr="007710C3">
        <w:rPr>
          <w:rFonts w:ascii="Arial" w:hAnsi="Arial" w:cs="Arial"/>
          <w:sz w:val="24"/>
          <w:szCs w:val="24"/>
        </w:rPr>
        <w:t xml:space="preserve"> et al, </w:t>
      </w:r>
      <w:r w:rsidR="007710C3" w:rsidRPr="007710C3">
        <w:rPr>
          <w:rFonts w:ascii="Arial" w:hAnsi="Arial" w:cs="Arial"/>
          <w:noProof/>
          <w:sz w:val="24"/>
          <w:szCs w:val="24"/>
        </w:rPr>
        <w:t xml:space="preserve">Neurologist, 2010). </w:t>
      </w:r>
      <w:r w:rsidR="007710C3" w:rsidRPr="007710C3">
        <w:rPr>
          <w:rFonts w:ascii="Arial" w:hAnsi="Arial" w:cs="Arial"/>
          <w:sz w:val="24"/>
          <w:szCs w:val="24"/>
        </w:rPr>
        <w:t>Behavioural</w:t>
      </w:r>
      <w:r w:rsidR="006239AD" w:rsidRPr="007710C3">
        <w:rPr>
          <w:rFonts w:ascii="Arial" w:hAnsi="Arial" w:cs="Arial"/>
          <w:sz w:val="24"/>
          <w:szCs w:val="24"/>
        </w:rPr>
        <w:t xml:space="preserve"> sympto</w:t>
      </w:r>
      <w:r w:rsidR="006239AD" w:rsidRPr="0013536E">
        <w:rPr>
          <w:rFonts w:ascii="Arial" w:hAnsi="Arial" w:cs="Arial"/>
          <w:sz w:val="24"/>
          <w:szCs w:val="24"/>
        </w:rPr>
        <w:t>ms represent the earliest indicators of FTD in which patients exhibit neuroanatomic-</w:t>
      </w:r>
      <w:r w:rsidR="007710C3" w:rsidRPr="0013536E">
        <w:rPr>
          <w:rFonts w:ascii="Arial" w:hAnsi="Arial" w:cs="Arial"/>
          <w:sz w:val="24"/>
          <w:szCs w:val="24"/>
        </w:rPr>
        <w:t>behaviour</w:t>
      </w:r>
      <w:r w:rsidR="006239AD" w:rsidRPr="0013536E">
        <w:rPr>
          <w:rFonts w:ascii="Arial" w:hAnsi="Arial" w:cs="Arial"/>
          <w:sz w:val="24"/>
          <w:szCs w:val="24"/>
        </w:rPr>
        <w:t xml:space="preserve"> correlations. A cost effective, minimally invasive biomarker of the neurodegenerative process would enable diagnosis of FTD, FTD subtyping and circumvent the need to exclude other medical causes of </w:t>
      </w:r>
      <w:r w:rsidR="007710C3" w:rsidRPr="0013536E">
        <w:rPr>
          <w:rFonts w:ascii="Arial" w:hAnsi="Arial" w:cs="Arial"/>
          <w:sz w:val="24"/>
          <w:szCs w:val="24"/>
        </w:rPr>
        <w:t>behavioural</w:t>
      </w:r>
      <w:r w:rsidR="006239AD" w:rsidRPr="0013536E">
        <w:rPr>
          <w:rFonts w:ascii="Arial" w:hAnsi="Arial" w:cs="Arial"/>
          <w:sz w:val="24"/>
          <w:szCs w:val="24"/>
        </w:rPr>
        <w:t xml:space="preserve"> symptoms while offer monitoring of disease progression in real-time.</w:t>
      </w:r>
    </w:p>
    <w:p w:rsidR="006239AD" w:rsidRPr="0013536E" w:rsidRDefault="006239AD" w:rsidP="007710C3">
      <w:pPr>
        <w:jc w:val="both"/>
        <w:rPr>
          <w:rFonts w:ascii="Arial" w:hAnsi="Arial" w:cs="Arial"/>
          <w:i/>
          <w:sz w:val="24"/>
          <w:szCs w:val="24"/>
        </w:rPr>
      </w:pPr>
    </w:p>
    <w:p w:rsidR="009F16D4" w:rsidRPr="0013536E" w:rsidRDefault="006239AD" w:rsidP="007710C3">
      <w:pPr>
        <w:jc w:val="both"/>
        <w:rPr>
          <w:rFonts w:ascii="Arial" w:hAnsi="Arial" w:cs="Arial"/>
          <w:sz w:val="24"/>
          <w:szCs w:val="24"/>
        </w:rPr>
      </w:pPr>
      <w:r w:rsidRPr="0013536E">
        <w:rPr>
          <w:rFonts w:ascii="Arial" w:hAnsi="Arial" w:cs="Arial"/>
          <w:sz w:val="24"/>
          <w:szCs w:val="24"/>
        </w:rPr>
        <w:t>Cell-free DNA (</w:t>
      </w:r>
      <w:proofErr w:type="spellStart"/>
      <w:r w:rsidRPr="0013536E">
        <w:rPr>
          <w:rFonts w:ascii="Arial" w:hAnsi="Arial" w:cs="Arial"/>
          <w:sz w:val="24"/>
          <w:szCs w:val="24"/>
        </w:rPr>
        <w:t>cfDNA</w:t>
      </w:r>
      <w:proofErr w:type="spellEnd"/>
      <w:r w:rsidRPr="0013536E">
        <w:rPr>
          <w:rFonts w:ascii="Arial" w:hAnsi="Arial" w:cs="Arial"/>
          <w:sz w:val="24"/>
          <w:szCs w:val="24"/>
        </w:rPr>
        <w:t xml:space="preserve">) derived from brain tissue has been identified within the peripheral bloods of patients diagnosed with neurological diseases including glioblastoma </w:t>
      </w:r>
      <w:r w:rsidR="00A24698" w:rsidRPr="0013536E">
        <w:rPr>
          <w:rFonts w:ascii="Arial" w:hAnsi="Arial" w:cs="Arial"/>
          <w:sz w:val="24"/>
          <w:szCs w:val="24"/>
        </w:rPr>
        <w:t>(</w:t>
      </w:r>
      <w:proofErr w:type="spellStart"/>
      <w:r w:rsidR="00A24698" w:rsidRPr="0013536E">
        <w:rPr>
          <w:rFonts w:ascii="Arial" w:hAnsi="Arial" w:cs="Arial"/>
          <w:noProof/>
          <w:sz w:val="24"/>
          <w:szCs w:val="24"/>
        </w:rPr>
        <w:t>Salkeni</w:t>
      </w:r>
      <w:proofErr w:type="spellEnd"/>
      <w:r w:rsidR="00A24698" w:rsidRPr="0013536E">
        <w:rPr>
          <w:rFonts w:ascii="Arial" w:hAnsi="Arial" w:cs="Arial"/>
          <w:sz w:val="24"/>
          <w:szCs w:val="24"/>
        </w:rPr>
        <w:t xml:space="preserve"> et al, </w:t>
      </w:r>
      <w:r w:rsidR="00A24698" w:rsidRPr="0013536E">
        <w:rPr>
          <w:rFonts w:ascii="Arial" w:hAnsi="Arial" w:cs="Arial"/>
          <w:noProof/>
          <w:sz w:val="24"/>
          <w:szCs w:val="24"/>
        </w:rPr>
        <w:t xml:space="preserve">J Neurooncol, 2013), </w:t>
      </w:r>
      <w:r w:rsidRPr="0013536E">
        <w:rPr>
          <w:rFonts w:ascii="Arial" w:hAnsi="Arial" w:cs="Arial"/>
          <w:sz w:val="24"/>
          <w:szCs w:val="24"/>
        </w:rPr>
        <w:t xml:space="preserve">traumatic brain injury </w:t>
      </w:r>
      <w:r w:rsidR="00A24698" w:rsidRPr="0013536E">
        <w:rPr>
          <w:rFonts w:ascii="Arial" w:hAnsi="Arial" w:cs="Arial"/>
          <w:sz w:val="24"/>
          <w:szCs w:val="24"/>
        </w:rPr>
        <w:t>(</w:t>
      </w:r>
      <w:r w:rsidR="00A24698" w:rsidRPr="0013536E">
        <w:rPr>
          <w:rFonts w:ascii="Arial" w:hAnsi="Arial" w:cs="Arial"/>
          <w:noProof/>
          <w:sz w:val="24"/>
          <w:szCs w:val="24"/>
        </w:rPr>
        <w:t>Lehmann-</w:t>
      </w:r>
      <w:proofErr w:type="spellStart"/>
      <w:r w:rsidR="00A24698" w:rsidRPr="0013536E">
        <w:rPr>
          <w:rFonts w:ascii="Arial" w:hAnsi="Arial" w:cs="Arial"/>
          <w:noProof/>
          <w:sz w:val="24"/>
          <w:szCs w:val="24"/>
        </w:rPr>
        <w:t>Werman</w:t>
      </w:r>
      <w:proofErr w:type="spellEnd"/>
      <w:r w:rsidR="00A24698" w:rsidRPr="0013536E">
        <w:rPr>
          <w:rFonts w:ascii="Arial" w:hAnsi="Arial" w:cs="Arial"/>
          <w:sz w:val="24"/>
          <w:szCs w:val="24"/>
        </w:rPr>
        <w:t xml:space="preserve"> et al, </w:t>
      </w:r>
      <w:r w:rsidR="00A24698" w:rsidRPr="0013536E">
        <w:rPr>
          <w:rFonts w:ascii="Arial" w:hAnsi="Arial" w:cs="Arial"/>
          <w:noProof/>
          <w:sz w:val="24"/>
          <w:szCs w:val="24"/>
        </w:rPr>
        <w:t xml:space="preserve">Proc Natl Acad Sci, 2016) </w:t>
      </w:r>
      <w:r w:rsidRPr="0013536E">
        <w:rPr>
          <w:rFonts w:ascii="Arial" w:hAnsi="Arial" w:cs="Arial"/>
          <w:sz w:val="24"/>
          <w:szCs w:val="24"/>
        </w:rPr>
        <w:t xml:space="preserve">and multiple sclerosis, revealing the presence of an amplifiable (PCR) signal (DNA) of neurological cell death within the bloodstream. By characterizing DNA methylation profiles of the human brain </w:t>
      </w:r>
      <w:r w:rsidR="00A24698" w:rsidRPr="0013536E">
        <w:rPr>
          <w:rFonts w:ascii="Arial" w:hAnsi="Arial" w:cs="Arial"/>
          <w:sz w:val="24"/>
          <w:szCs w:val="24"/>
        </w:rPr>
        <w:t xml:space="preserve">(Lister </w:t>
      </w:r>
      <w:r w:rsidR="00A24698" w:rsidRPr="0013536E">
        <w:rPr>
          <w:rFonts w:ascii="Arial" w:hAnsi="Arial" w:cs="Arial"/>
          <w:sz w:val="24"/>
          <w:szCs w:val="24"/>
        </w:rPr>
        <w:lastRenderedPageBreak/>
        <w:t>et al,</w:t>
      </w:r>
      <w:r w:rsidR="00A24698" w:rsidRPr="0013536E">
        <w:rPr>
          <w:rFonts w:ascii="Arial" w:hAnsi="Arial" w:cs="Arial"/>
          <w:noProof/>
          <w:sz w:val="24"/>
          <w:szCs w:val="24"/>
        </w:rPr>
        <w:t xml:space="preserve"> Science, 2013) </w:t>
      </w:r>
      <w:r w:rsidRPr="0013536E">
        <w:rPr>
          <w:rFonts w:ascii="Arial" w:hAnsi="Arial" w:cs="Arial"/>
          <w:sz w:val="24"/>
          <w:szCs w:val="24"/>
        </w:rPr>
        <w:t xml:space="preserve">and comparing these to DNA methylation profiles of blood and several other tissue types we have created a targeted epigenetic sequencing platform capable of rare detection of brain-derived </w:t>
      </w:r>
      <w:proofErr w:type="spellStart"/>
      <w:r w:rsidRPr="0013536E">
        <w:rPr>
          <w:rFonts w:ascii="Arial" w:hAnsi="Arial" w:cs="Arial"/>
          <w:sz w:val="24"/>
          <w:szCs w:val="24"/>
        </w:rPr>
        <w:t>cfDNA</w:t>
      </w:r>
      <w:proofErr w:type="spellEnd"/>
      <w:r w:rsidRPr="0013536E">
        <w:rPr>
          <w:rFonts w:ascii="Arial" w:hAnsi="Arial" w:cs="Arial"/>
          <w:sz w:val="24"/>
          <w:szCs w:val="24"/>
        </w:rPr>
        <w:t xml:space="preserve"> within blood.</w:t>
      </w:r>
      <w:r w:rsidR="009F16D4" w:rsidRPr="0013536E">
        <w:rPr>
          <w:rFonts w:ascii="Arial" w:hAnsi="Arial" w:cs="Arial"/>
          <w:sz w:val="24"/>
          <w:szCs w:val="24"/>
        </w:rPr>
        <w:t xml:space="preserve"> </w:t>
      </w:r>
      <w:r w:rsidR="008E3C88" w:rsidRPr="0013536E">
        <w:rPr>
          <w:rFonts w:ascii="Arial" w:hAnsi="Arial" w:cs="Arial"/>
          <w:sz w:val="24"/>
          <w:szCs w:val="24"/>
        </w:rPr>
        <w:t xml:space="preserve">With support from the </w:t>
      </w:r>
      <w:r w:rsidR="009F16D4" w:rsidRPr="0013536E">
        <w:rPr>
          <w:rFonts w:ascii="Arial" w:hAnsi="Arial" w:cs="Arial"/>
          <w:sz w:val="24"/>
          <w:szCs w:val="24"/>
        </w:rPr>
        <w:t xml:space="preserve">prestigious Brain Foundation Awards, we aimed to </w:t>
      </w:r>
      <w:r w:rsidR="008E3C88" w:rsidRPr="0013536E">
        <w:rPr>
          <w:rFonts w:ascii="Arial" w:hAnsi="Arial" w:cs="Arial"/>
          <w:sz w:val="24"/>
          <w:szCs w:val="24"/>
        </w:rPr>
        <w:t xml:space="preserve">investigate the utility of </w:t>
      </w:r>
      <w:proofErr w:type="spellStart"/>
      <w:r w:rsidR="007710C3" w:rsidRPr="0013536E">
        <w:rPr>
          <w:rFonts w:ascii="Arial" w:hAnsi="Arial" w:cs="Arial"/>
          <w:sz w:val="24"/>
          <w:szCs w:val="24"/>
        </w:rPr>
        <w:t>cfDNA</w:t>
      </w:r>
      <w:proofErr w:type="spellEnd"/>
      <w:r w:rsidR="007710C3" w:rsidRPr="0013536E">
        <w:rPr>
          <w:rFonts w:ascii="Arial" w:hAnsi="Arial" w:cs="Arial"/>
          <w:sz w:val="24"/>
          <w:szCs w:val="24"/>
        </w:rPr>
        <w:t xml:space="preserve"> </w:t>
      </w:r>
      <w:r w:rsidR="00EA0D96" w:rsidRPr="0013536E">
        <w:rPr>
          <w:rFonts w:ascii="Arial" w:hAnsi="Arial" w:cs="Arial"/>
          <w:sz w:val="24"/>
          <w:szCs w:val="24"/>
        </w:rPr>
        <w:t>within FTD by;</w:t>
      </w:r>
    </w:p>
    <w:p w:rsidR="00EA0D96" w:rsidRPr="0013536E" w:rsidRDefault="00EA0D96" w:rsidP="007710C3">
      <w:pPr>
        <w:jc w:val="both"/>
        <w:rPr>
          <w:rFonts w:ascii="Arial" w:hAnsi="Arial" w:cs="Arial"/>
          <w:sz w:val="24"/>
          <w:szCs w:val="24"/>
        </w:rPr>
      </w:pPr>
    </w:p>
    <w:p w:rsidR="006239AD" w:rsidRPr="0013536E" w:rsidRDefault="009F16D4" w:rsidP="007710C3">
      <w:pPr>
        <w:pStyle w:val="ListParagraph"/>
        <w:numPr>
          <w:ilvl w:val="0"/>
          <w:numId w:val="1"/>
        </w:numPr>
        <w:jc w:val="both"/>
        <w:rPr>
          <w:rFonts w:ascii="Arial" w:hAnsi="Arial" w:cs="Arial"/>
          <w:sz w:val="24"/>
          <w:szCs w:val="24"/>
        </w:rPr>
      </w:pPr>
      <w:r w:rsidRPr="0013536E">
        <w:rPr>
          <w:rFonts w:ascii="Arial" w:hAnsi="Arial" w:cs="Arial"/>
          <w:sz w:val="24"/>
          <w:szCs w:val="24"/>
        </w:rPr>
        <w:t>Characteris</w:t>
      </w:r>
      <w:r w:rsidR="00EA0D96" w:rsidRPr="0013536E">
        <w:rPr>
          <w:rFonts w:ascii="Arial" w:hAnsi="Arial" w:cs="Arial"/>
          <w:sz w:val="24"/>
          <w:szCs w:val="24"/>
        </w:rPr>
        <w:t>ing</w:t>
      </w:r>
      <w:r w:rsidRPr="0013536E">
        <w:rPr>
          <w:rFonts w:ascii="Arial" w:hAnsi="Arial" w:cs="Arial"/>
          <w:sz w:val="24"/>
          <w:szCs w:val="24"/>
        </w:rPr>
        <w:t xml:space="preserve"> DNA methylation of brain cells commonly affected by </w:t>
      </w:r>
      <w:r w:rsidR="007710C3">
        <w:rPr>
          <w:rFonts w:ascii="Arial" w:hAnsi="Arial" w:cs="Arial"/>
          <w:sz w:val="24"/>
          <w:szCs w:val="24"/>
        </w:rPr>
        <w:t>FTD</w:t>
      </w:r>
      <w:r w:rsidRPr="0013536E">
        <w:rPr>
          <w:rFonts w:ascii="Arial" w:hAnsi="Arial" w:cs="Arial"/>
          <w:sz w:val="24"/>
          <w:szCs w:val="24"/>
        </w:rPr>
        <w:t xml:space="preserve"> (frontal and temporal lobe neurons) within post-mortem human brain tissue from healthy control.</w:t>
      </w:r>
    </w:p>
    <w:p w:rsidR="009F16D4" w:rsidRPr="0013536E" w:rsidRDefault="009F16D4" w:rsidP="007710C3">
      <w:pPr>
        <w:pStyle w:val="ListParagraph"/>
        <w:numPr>
          <w:ilvl w:val="0"/>
          <w:numId w:val="1"/>
        </w:numPr>
        <w:jc w:val="both"/>
        <w:rPr>
          <w:rFonts w:ascii="Arial" w:hAnsi="Arial" w:cs="Arial"/>
          <w:sz w:val="24"/>
          <w:szCs w:val="24"/>
        </w:rPr>
      </w:pPr>
      <w:r w:rsidRPr="0013536E">
        <w:rPr>
          <w:rFonts w:ascii="Arial" w:hAnsi="Arial" w:cs="Arial"/>
          <w:sz w:val="24"/>
          <w:szCs w:val="24"/>
        </w:rPr>
        <w:t>Profil</w:t>
      </w:r>
      <w:r w:rsidR="00EA0D96" w:rsidRPr="0013536E">
        <w:rPr>
          <w:rFonts w:ascii="Arial" w:hAnsi="Arial" w:cs="Arial"/>
          <w:sz w:val="24"/>
          <w:szCs w:val="24"/>
        </w:rPr>
        <w:t>ing</w:t>
      </w:r>
      <w:r w:rsidRPr="0013536E">
        <w:rPr>
          <w:rFonts w:ascii="Arial" w:hAnsi="Arial" w:cs="Arial"/>
          <w:sz w:val="24"/>
          <w:szCs w:val="24"/>
        </w:rPr>
        <w:t xml:space="preserve"> brain-derived </w:t>
      </w:r>
      <w:proofErr w:type="spellStart"/>
      <w:r w:rsidR="007710C3" w:rsidRPr="0013536E">
        <w:rPr>
          <w:rFonts w:ascii="Arial" w:hAnsi="Arial" w:cs="Arial"/>
          <w:sz w:val="24"/>
          <w:szCs w:val="24"/>
        </w:rPr>
        <w:t>cfDNA</w:t>
      </w:r>
      <w:proofErr w:type="spellEnd"/>
      <w:r w:rsidR="007710C3" w:rsidRPr="0013536E">
        <w:rPr>
          <w:rFonts w:ascii="Arial" w:hAnsi="Arial" w:cs="Arial"/>
          <w:sz w:val="24"/>
          <w:szCs w:val="24"/>
        </w:rPr>
        <w:t xml:space="preserve"> </w:t>
      </w:r>
      <w:r w:rsidRPr="0013536E">
        <w:rPr>
          <w:rFonts w:ascii="Arial" w:hAnsi="Arial" w:cs="Arial"/>
          <w:sz w:val="24"/>
          <w:szCs w:val="24"/>
        </w:rPr>
        <w:t xml:space="preserve">within </w:t>
      </w:r>
      <w:r w:rsidR="00EA0D96" w:rsidRPr="0013536E">
        <w:rPr>
          <w:rFonts w:ascii="Arial" w:hAnsi="Arial" w:cs="Arial"/>
          <w:sz w:val="24"/>
          <w:szCs w:val="24"/>
        </w:rPr>
        <w:t>FTD</w:t>
      </w:r>
      <w:r w:rsidRPr="0013536E">
        <w:rPr>
          <w:rFonts w:ascii="Arial" w:hAnsi="Arial" w:cs="Arial"/>
          <w:sz w:val="24"/>
          <w:szCs w:val="24"/>
        </w:rPr>
        <w:t>, Motor Neurone Disease</w:t>
      </w:r>
      <w:r w:rsidR="00EA0D96" w:rsidRPr="0013536E">
        <w:rPr>
          <w:rFonts w:ascii="Arial" w:hAnsi="Arial" w:cs="Arial"/>
          <w:sz w:val="24"/>
          <w:szCs w:val="24"/>
        </w:rPr>
        <w:t xml:space="preserve"> (MND)</w:t>
      </w:r>
      <w:r w:rsidRPr="0013536E">
        <w:rPr>
          <w:rFonts w:ascii="Arial" w:hAnsi="Arial" w:cs="Arial"/>
          <w:sz w:val="24"/>
          <w:szCs w:val="24"/>
        </w:rPr>
        <w:t xml:space="preserve"> and Healthy Controls</w:t>
      </w:r>
      <w:r w:rsidR="00EA0D96" w:rsidRPr="0013536E">
        <w:rPr>
          <w:rFonts w:ascii="Arial" w:hAnsi="Arial" w:cs="Arial"/>
          <w:sz w:val="24"/>
          <w:szCs w:val="24"/>
        </w:rPr>
        <w:t xml:space="preserve"> (HC)</w:t>
      </w:r>
      <w:r w:rsidRPr="0013536E">
        <w:rPr>
          <w:rFonts w:ascii="Arial" w:hAnsi="Arial" w:cs="Arial"/>
          <w:sz w:val="24"/>
          <w:szCs w:val="24"/>
        </w:rPr>
        <w:t>, and</w:t>
      </w:r>
    </w:p>
    <w:p w:rsidR="009F16D4" w:rsidRPr="0013536E" w:rsidRDefault="009F16D4" w:rsidP="007710C3">
      <w:pPr>
        <w:pStyle w:val="ListParagraph"/>
        <w:numPr>
          <w:ilvl w:val="0"/>
          <w:numId w:val="1"/>
        </w:numPr>
        <w:jc w:val="both"/>
        <w:rPr>
          <w:rFonts w:ascii="Arial" w:hAnsi="Arial" w:cs="Arial"/>
          <w:sz w:val="24"/>
          <w:szCs w:val="24"/>
        </w:rPr>
      </w:pPr>
      <w:r w:rsidRPr="0013536E">
        <w:rPr>
          <w:rFonts w:ascii="Arial" w:hAnsi="Arial" w:cs="Arial"/>
          <w:sz w:val="24"/>
          <w:szCs w:val="24"/>
        </w:rPr>
        <w:t xml:space="preserve">Develop new brain-region specific epigenetic sequencing assays that can be used for </w:t>
      </w:r>
      <w:proofErr w:type="spellStart"/>
      <w:r w:rsidR="007710C3" w:rsidRPr="0013536E">
        <w:rPr>
          <w:rFonts w:ascii="Arial" w:hAnsi="Arial" w:cs="Arial"/>
          <w:sz w:val="24"/>
          <w:szCs w:val="24"/>
        </w:rPr>
        <w:t>cfDNA</w:t>
      </w:r>
      <w:proofErr w:type="spellEnd"/>
      <w:r w:rsidR="007710C3" w:rsidRPr="0013536E">
        <w:rPr>
          <w:rFonts w:ascii="Arial" w:hAnsi="Arial" w:cs="Arial"/>
          <w:sz w:val="24"/>
          <w:szCs w:val="24"/>
        </w:rPr>
        <w:t xml:space="preserve"> </w:t>
      </w:r>
      <w:r w:rsidRPr="0013536E">
        <w:rPr>
          <w:rFonts w:ascii="Arial" w:hAnsi="Arial" w:cs="Arial"/>
          <w:sz w:val="24"/>
          <w:szCs w:val="24"/>
        </w:rPr>
        <w:t>analysis</w:t>
      </w:r>
      <w:r w:rsidR="007710C3">
        <w:rPr>
          <w:rFonts w:ascii="Arial" w:hAnsi="Arial" w:cs="Arial"/>
          <w:sz w:val="24"/>
          <w:szCs w:val="24"/>
        </w:rPr>
        <w:t xml:space="preserve"> to identify the </w:t>
      </w:r>
      <w:r w:rsidR="007710C3" w:rsidRPr="0013536E">
        <w:rPr>
          <w:rFonts w:ascii="Arial" w:hAnsi="Arial" w:cs="Arial"/>
          <w:sz w:val="24"/>
          <w:szCs w:val="24"/>
        </w:rPr>
        <w:t>brain-region</w:t>
      </w:r>
      <w:r w:rsidR="007710C3">
        <w:rPr>
          <w:rFonts w:ascii="Arial" w:hAnsi="Arial" w:cs="Arial"/>
          <w:sz w:val="24"/>
          <w:szCs w:val="24"/>
        </w:rPr>
        <w:t xml:space="preserve"> undergoing atrophy</w:t>
      </w:r>
      <w:r w:rsidRPr="0013536E">
        <w:rPr>
          <w:rFonts w:ascii="Arial" w:hAnsi="Arial" w:cs="Arial"/>
          <w:sz w:val="24"/>
          <w:szCs w:val="24"/>
        </w:rPr>
        <w:t>.</w:t>
      </w:r>
    </w:p>
    <w:p w:rsidR="007D63A1" w:rsidRPr="0013536E" w:rsidRDefault="007D63A1" w:rsidP="007710C3">
      <w:pPr>
        <w:jc w:val="both"/>
        <w:rPr>
          <w:rFonts w:ascii="Arial" w:hAnsi="Arial" w:cs="Arial"/>
          <w:sz w:val="24"/>
          <w:szCs w:val="24"/>
        </w:rPr>
      </w:pPr>
    </w:p>
    <w:p w:rsidR="000D5441" w:rsidRPr="0013536E" w:rsidRDefault="009E00A7" w:rsidP="007710C3">
      <w:pPr>
        <w:jc w:val="both"/>
        <w:rPr>
          <w:rFonts w:ascii="Arial" w:hAnsi="Arial" w:cs="Arial"/>
          <w:sz w:val="24"/>
          <w:szCs w:val="24"/>
        </w:rPr>
      </w:pPr>
      <w:r w:rsidRPr="0013536E">
        <w:rPr>
          <w:rFonts w:ascii="Arial" w:hAnsi="Arial" w:cs="Arial"/>
          <w:sz w:val="24"/>
          <w:szCs w:val="24"/>
        </w:rPr>
        <w:t>Key outcomes of the study</w:t>
      </w:r>
    </w:p>
    <w:p w:rsidR="009E00A7" w:rsidRPr="00B113F1" w:rsidRDefault="009E00A7" w:rsidP="00B113F1">
      <w:pPr>
        <w:pStyle w:val="ListParagraph"/>
        <w:numPr>
          <w:ilvl w:val="0"/>
          <w:numId w:val="2"/>
        </w:numPr>
        <w:jc w:val="both"/>
        <w:rPr>
          <w:rFonts w:ascii="Arial" w:hAnsi="Arial" w:cs="Arial"/>
          <w:sz w:val="24"/>
          <w:szCs w:val="24"/>
        </w:rPr>
      </w:pPr>
      <w:r w:rsidRPr="0013536E">
        <w:rPr>
          <w:rFonts w:ascii="Arial" w:hAnsi="Arial" w:cs="Arial"/>
          <w:sz w:val="24"/>
          <w:szCs w:val="24"/>
        </w:rPr>
        <w:t xml:space="preserve">We have extended </w:t>
      </w:r>
      <w:r w:rsidR="00B113F1">
        <w:rPr>
          <w:rFonts w:ascii="Arial" w:hAnsi="Arial" w:cs="Arial"/>
          <w:sz w:val="24"/>
          <w:szCs w:val="24"/>
        </w:rPr>
        <w:t xml:space="preserve">scope of experiments to characterise </w:t>
      </w:r>
      <w:r w:rsidRPr="0013536E">
        <w:rPr>
          <w:rFonts w:ascii="Arial" w:hAnsi="Arial" w:cs="Arial"/>
          <w:sz w:val="24"/>
          <w:szCs w:val="24"/>
        </w:rPr>
        <w:t xml:space="preserve">DNA methylation brain cells (bulk neurons) </w:t>
      </w:r>
      <w:r w:rsidR="00B113F1">
        <w:rPr>
          <w:rFonts w:ascii="Arial" w:hAnsi="Arial" w:cs="Arial"/>
          <w:sz w:val="24"/>
          <w:szCs w:val="24"/>
        </w:rPr>
        <w:t>in light of new collaborations and technology advancement’s. Specifically, we have extended the analysis</w:t>
      </w:r>
      <w:r w:rsidRPr="0013536E">
        <w:rPr>
          <w:rFonts w:ascii="Arial" w:hAnsi="Arial" w:cs="Arial"/>
          <w:sz w:val="24"/>
          <w:szCs w:val="24"/>
        </w:rPr>
        <w:t xml:space="preserve"> 2 </w:t>
      </w:r>
      <w:r w:rsidR="00B113F1">
        <w:rPr>
          <w:rFonts w:ascii="Arial" w:hAnsi="Arial" w:cs="Arial"/>
          <w:sz w:val="24"/>
          <w:szCs w:val="24"/>
        </w:rPr>
        <w:t xml:space="preserve">brain regions </w:t>
      </w:r>
      <w:r w:rsidRPr="0013536E">
        <w:rPr>
          <w:rFonts w:ascii="Arial" w:hAnsi="Arial" w:cs="Arial"/>
          <w:sz w:val="24"/>
          <w:szCs w:val="24"/>
        </w:rPr>
        <w:t xml:space="preserve">susceptible to neurodegeneration in FTD from 2 patients </w:t>
      </w:r>
      <w:r w:rsidR="007710C3">
        <w:rPr>
          <w:rFonts w:ascii="Arial" w:hAnsi="Arial" w:cs="Arial"/>
          <w:sz w:val="24"/>
          <w:szCs w:val="24"/>
        </w:rPr>
        <w:t xml:space="preserve">though </w:t>
      </w:r>
      <w:r w:rsidR="00B113F1">
        <w:rPr>
          <w:rFonts w:ascii="Arial" w:hAnsi="Arial" w:cs="Arial"/>
          <w:sz w:val="24"/>
          <w:szCs w:val="24"/>
        </w:rPr>
        <w:t>to</w:t>
      </w:r>
      <w:r w:rsidR="00B113F1" w:rsidRPr="0013536E">
        <w:rPr>
          <w:rFonts w:ascii="Arial" w:hAnsi="Arial" w:cs="Arial"/>
          <w:sz w:val="24"/>
          <w:szCs w:val="24"/>
        </w:rPr>
        <w:t>12 rare human post-mortem healthy control patient samples</w:t>
      </w:r>
      <w:r w:rsidR="00B113F1">
        <w:rPr>
          <w:rFonts w:ascii="Arial" w:hAnsi="Arial" w:cs="Arial"/>
          <w:sz w:val="24"/>
          <w:szCs w:val="24"/>
        </w:rPr>
        <w:t xml:space="preserve"> from </w:t>
      </w:r>
      <w:r w:rsidR="00B113F1" w:rsidRPr="0013536E">
        <w:rPr>
          <w:rFonts w:ascii="Arial" w:hAnsi="Arial" w:cs="Arial"/>
          <w:sz w:val="24"/>
          <w:szCs w:val="24"/>
        </w:rPr>
        <w:t>13 brain regions susceptible to neurodegeneration (extended to include cerebellum, motor cortex, hippocampus etc.)</w:t>
      </w:r>
      <w:r w:rsidR="00B113F1">
        <w:rPr>
          <w:rFonts w:ascii="Arial" w:hAnsi="Arial" w:cs="Arial"/>
          <w:sz w:val="24"/>
          <w:szCs w:val="24"/>
        </w:rPr>
        <w:t xml:space="preserve"> in </w:t>
      </w:r>
      <w:r w:rsidRPr="00B113F1">
        <w:rPr>
          <w:rFonts w:ascii="Arial" w:hAnsi="Arial" w:cs="Arial"/>
          <w:sz w:val="24"/>
          <w:szCs w:val="24"/>
        </w:rPr>
        <w:t>collaborati</w:t>
      </w:r>
      <w:r w:rsidR="007710C3" w:rsidRPr="00B113F1">
        <w:rPr>
          <w:rFonts w:ascii="Arial" w:hAnsi="Arial" w:cs="Arial"/>
          <w:sz w:val="24"/>
          <w:szCs w:val="24"/>
        </w:rPr>
        <w:t>on</w:t>
      </w:r>
      <w:r w:rsidRPr="00B113F1">
        <w:rPr>
          <w:rFonts w:ascii="Arial" w:hAnsi="Arial" w:cs="Arial"/>
          <w:sz w:val="24"/>
          <w:szCs w:val="24"/>
        </w:rPr>
        <w:t xml:space="preserve"> with the National Institute of Health (NIH, USA)</w:t>
      </w:r>
      <w:r w:rsidR="00B113F1">
        <w:rPr>
          <w:rFonts w:ascii="Arial" w:hAnsi="Arial" w:cs="Arial"/>
          <w:sz w:val="24"/>
          <w:szCs w:val="24"/>
        </w:rPr>
        <w:t xml:space="preserve">. </w:t>
      </w:r>
      <w:r w:rsidR="00B113F1" w:rsidRPr="00B113F1">
        <w:rPr>
          <w:rFonts w:ascii="Arial" w:hAnsi="Arial" w:cs="Arial"/>
          <w:sz w:val="24"/>
          <w:szCs w:val="24"/>
        </w:rPr>
        <w:t>Furthermore, w</w:t>
      </w:r>
      <w:r w:rsidRPr="00B113F1">
        <w:rPr>
          <w:rFonts w:ascii="Arial" w:hAnsi="Arial" w:cs="Arial"/>
          <w:sz w:val="24"/>
          <w:szCs w:val="24"/>
        </w:rPr>
        <w:t xml:space="preserve">e have now developed technology to profile DNA methylation of every single-cell </w:t>
      </w:r>
      <w:r w:rsidR="00B113F1" w:rsidRPr="00B113F1">
        <w:rPr>
          <w:rFonts w:ascii="Arial" w:hAnsi="Arial" w:cs="Arial"/>
          <w:sz w:val="24"/>
          <w:szCs w:val="24"/>
        </w:rPr>
        <w:t xml:space="preserve">as opposed to bulk neurons in </w:t>
      </w:r>
      <w:r w:rsidR="00B113F1">
        <w:rPr>
          <w:rFonts w:ascii="Arial" w:hAnsi="Arial" w:cs="Arial"/>
          <w:sz w:val="24"/>
          <w:szCs w:val="24"/>
        </w:rPr>
        <w:t xml:space="preserve">a </w:t>
      </w:r>
      <w:r w:rsidR="00B113F1" w:rsidRPr="00B113F1">
        <w:rPr>
          <w:rFonts w:ascii="Arial" w:hAnsi="Arial" w:cs="Arial"/>
          <w:sz w:val="24"/>
          <w:szCs w:val="24"/>
        </w:rPr>
        <w:t>collaboration with the Recombinant Products Facility of the University of New South Wales. The ability of single-cell techniques to resolve cell-subtype DNA methylation expand</w:t>
      </w:r>
      <w:r w:rsidR="00B113F1">
        <w:rPr>
          <w:rFonts w:ascii="Arial" w:hAnsi="Arial" w:cs="Arial"/>
          <w:sz w:val="24"/>
          <w:szCs w:val="24"/>
        </w:rPr>
        <w:t>s</w:t>
      </w:r>
      <w:r w:rsidR="00B113F1" w:rsidRPr="00B113F1">
        <w:rPr>
          <w:rFonts w:ascii="Arial" w:hAnsi="Arial" w:cs="Arial"/>
          <w:sz w:val="24"/>
          <w:szCs w:val="24"/>
        </w:rPr>
        <w:t xml:space="preserve"> DNA methylation characterisation from bulk neurons to neuron subtypes. </w:t>
      </w:r>
      <w:r w:rsidR="00EA0D96" w:rsidRPr="00B113F1">
        <w:rPr>
          <w:rFonts w:ascii="Arial" w:hAnsi="Arial" w:cs="Arial"/>
          <w:sz w:val="24"/>
          <w:szCs w:val="24"/>
        </w:rPr>
        <w:t>These studies are currently ongoing and we hope to generate the worlds-first single-cell DNA methylation profiles of the</w:t>
      </w:r>
      <w:r w:rsidR="00B113F1">
        <w:rPr>
          <w:rFonts w:ascii="Arial" w:hAnsi="Arial" w:cs="Arial"/>
          <w:sz w:val="24"/>
          <w:szCs w:val="24"/>
        </w:rPr>
        <w:t xml:space="preserve"> human</w:t>
      </w:r>
      <w:r w:rsidR="00EA0D96" w:rsidRPr="00B113F1">
        <w:rPr>
          <w:rFonts w:ascii="Arial" w:hAnsi="Arial" w:cs="Arial"/>
          <w:sz w:val="24"/>
          <w:szCs w:val="24"/>
        </w:rPr>
        <w:t xml:space="preserve"> frontal and temporal lobes, motor cortex and cerebellum in late 2019</w:t>
      </w:r>
      <w:r w:rsidR="00B113F1">
        <w:rPr>
          <w:rFonts w:ascii="Arial" w:hAnsi="Arial" w:cs="Arial"/>
          <w:sz w:val="24"/>
          <w:szCs w:val="24"/>
        </w:rPr>
        <w:t>/ early 2020</w:t>
      </w:r>
      <w:r w:rsidR="00EA0D96" w:rsidRPr="00B113F1">
        <w:rPr>
          <w:rFonts w:ascii="Arial" w:hAnsi="Arial" w:cs="Arial"/>
          <w:sz w:val="24"/>
          <w:szCs w:val="24"/>
        </w:rPr>
        <w:t xml:space="preserve">.  </w:t>
      </w:r>
    </w:p>
    <w:p w:rsidR="000D5441" w:rsidRPr="0013536E" w:rsidRDefault="00B113F1" w:rsidP="007710C3">
      <w:pPr>
        <w:pStyle w:val="ListParagraph"/>
        <w:numPr>
          <w:ilvl w:val="0"/>
          <w:numId w:val="2"/>
        </w:numPr>
        <w:jc w:val="both"/>
        <w:rPr>
          <w:rFonts w:ascii="Arial" w:hAnsi="Arial" w:cs="Arial"/>
          <w:sz w:val="24"/>
          <w:szCs w:val="24"/>
        </w:rPr>
      </w:pPr>
      <w:r>
        <w:rPr>
          <w:rFonts w:ascii="Arial" w:hAnsi="Arial" w:cs="Arial"/>
          <w:sz w:val="24"/>
          <w:szCs w:val="24"/>
        </w:rPr>
        <w:t xml:space="preserve">To investigate the utility of brain-derived </w:t>
      </w:r>
      <w:proofErr w:type="spellStart"/>
      <w:r>
        <w:rPr>
          <w:rFonts w:ascii="Arial" w:hAnsi="Arial" w:cs="Arial"/>
          <w:sz w:val="24"/>
          <w:szCs w:val="24"/>
        </w:rPr>
        <w:t>cfDNA</w:t>
      </w:r>
      <w:proofErr w:type="spellEnd"/>
      <w:r>
        <w:rPr>
          <w:rFonts w:ascii="Arial" w:hAnsi="Arial" w:cs="Arial"/>
          <w:sz w:val="24"/>
          <w:szCs w:val="24"/>
        </w:rPr>
        <w:t xml:space="preserve"> within FTD/ MND w</w:t>
      </w:r>
      <w:r w:rsidR="000D438A" w:rsidRPr="0013536E">
        <w:rPr>
          <w:rFonts w:ascii="Arial" w:hAnsi="Arial" w:cs="Arial"/>
          <w:sz w:val="24"/>
          <w:szCs w:val="24"/>
        </w:rPr>
        <w:t xml:space="preserve">e extracted </w:t>
      </w:r>
      <w:proofErr w:type="spellStart"/>
      <w:r>
        <w:rPr>
          <w:rFonts w:ascii="Arial" w:hAnsi="Arial" w:cs="Arial"/>
          <w:sz w:val="24"/>
          <w:szCs w:val="24"/>
        </w:rPr>
        <w:t>cfDNA</w:t>
      </w:r>
      <w:proofErr w:type="spellEnd"/>
      <w:r w:rsidR="000D438A" w:rsidRPr="0013536E">
        <w:rPr>
          <w:rFonts w:ascii="Arial" w:hAnsi="Arial" w:cs="Arial"/>
          <w:sz w:val="24"/>
          <w:szCs w:val="24"/>
        </w:rPr>
        <w:t xml:space="preserve"> from 99 </w:t>
      </w:r>
      <w:r>
        <w:rPr>
          <w:rFonts w:ascii="Arial" w:hAnsi="Arial" w:cs="Arial"/>
          <w:sz w:val="24"/>
          <w:szCs w:val="24"/>
        </w:rPr>
        <w:t xml:space="preserve">blood </w:t>
      </w:r>
      <w:r w:rsidR="000D438A" w:rsidRPr="0013536E">
        <w:rPr>
          <w:rFonts w:ascii="Arial" w:hAnsi="Arial" w:cs="Arial"/>
          <w:sz w:val="24"/>
          <w:szCs w:val="24"/>
        </w:rPr>
        <w:t>plasma samples f</w:t>
      </w:r>
      <w:r>
        <w:rPr>
          <w:rFonts w:ascii="Arial" w:hAnsi="Arial" w:cs="Arial"/>
          <w:sz w:val="24"/>
          <w:szCs w:val="24"/>
        </w:rPr>
        <w:t xml:space="preserve">rom </w:t>
      </w:r>
      <w:r w:rsidR="000D438A" w:rsidRPr="0013536E">
        <w:rPr>
          <w:rFonts w:ascii="Arial" w:hAnsi="Arial" w:cs="Arial"/>
          <w:sz w:val="24"/>
          <w:szCs w:val="24"/>
        </w:rPr>
        <w:t>70 FTD/MND patients and 29 Healthy Controls</w:t>
      </w:r>
      <w:r w:rsidR="00ED2144" w:rsidRPr="0013536E">
        <w:rPr>
          <w:rFonts w:ascii="Arial" w:hAnsi="Arial" w:cs="Arial"/>
          <w:sz w:val="24"/>
          <w:szCs w:val="24"/>
        </w:rPr>
        <w:t xml:space="preserve"> (HC)</w:t>
      </w:r>
      <w:r w:rsidR="000D438A" w:rsidRPr="0013536E">
        <w:rPr>
          <w:rFonts w:ascii="Arial" w:hAnsi="Arial" w:cs="Arial"/>
          <w:sz w:val="24"/>
          <w:szCs w:val="24"/>
        </w:rPr>
        <w:t xml:space="preserve">. The </w:t>
      </w:r>
      <w:proofErr w:type="spellStart"/>
      <w:r>
        <w:rPr>
          <w:rFonts w:ascii="Arial" w:hAnsi="Arial" w:cs="Arial"/>
          <w:sz w:val="24"/>
          <w:szCs w:val="24"/>
        </w:rPr>
        <w:t>cf</w:t>
      </w:r>
      <w:r w:rsidR="000D438A" w:rsidRPr="0013536E">
        <w:rPr>
          <w:rFonts w:ascii="Arial" w:hAnsi="Arial" w:cs="Arial"/>
          <w:sz w:val="24"/>
          <w:szCs w:val="24"/>
        </w:rPr>
        <w:t>DNA</w:t>
      </w:r>
      <w:proofErr w:type="spellEnd"/>
      <w:r w:rsidR="000D438A" w:rsidRPr="0013536E">
        <w:rPr>
          <w:rFonts w:ascii="Arial" w:hAnsi="Arial" w:cs="Arial"/>
          <w:sz w:val="24"/>
          <w:szCs w:val="24"/>
        </w:rPr>
        <w:t xml:space="preserve"> was </w:t>
      </w:r>
      <w:proofErr w:type="spellStart"/>
      <w:r w:rsidR="000D438A" w:rsidRPr="0013536E">
        <w:rPr>
          <w:rFonts w:ascii="Arial" w:hAnsi="Arial" w:cs="Arial"/>
          <w:sz w:val="24"/>
          <w:szCs w:val="24"/>
        </w:rPr>
        <w:t>bisulfite</w:t>
      </w:r>
      <w:proofErr w:type="spellEnd"/>
      <w:r w:rsidR="000D438A" w:rsidRPr="0013536E">
        <w:rPr>
          <w:rFonts w:ascii="Arial" w:hAnsi="Arial" w:cs="Arial"/>
          <w:sz w:val="24"/>
          <w:szCs w:val="24"/>
        </w:rPr>
        <w:t xml:space="preserve"> treated and analysed using our </w:t>
      </w:r>
      <w:r w:rsidR="00ED2144" w:rsidRPr="0013536E">
        <w:rPr>
          <w:rFonts w:ascii="Arial" w:hAnsi="Arial" w:cs="Arial"/>
          <w:sz w:val="24"/>
          <w:szCs w:val="24"/>
        </w:rPr>
        <w:t xml:space="preserve">targeted epigenetic sequencing platform to investigate the presence of brain-derived </w:t>
      </w:r>
      <w:proofErr w:type="spellStart"/>
      <w:r>
        <w:rPr>
          <w:rFonts w:ascii="Arial" w:hAnsi="Arial" w:cs="Arial"/>
          <w:sz w:val="24"/>
          <w:szCs w:val="24"/>
        </w:rPr>
        <w:t>cf</w:t>
      </w:r>
      <w:r w:rsidR="00ED2144" w:rsidRPr="0013536E">
        <w:rPr>
          <w:rFonts w:ascii="Arial" w:hAnsi="Arial" w:cs="Arial"/>
          <w:sz w:val="24"/>
          <w:szCs w:val="24"/>
        </w:rPr>
        <w:t>DNA</w:t>
      </w:r>
      <w:proofErr w:type="spellEnd"/>
      <w:r w:rsidR="00ED2144" w:rsidRPr="0013536E">
        <w:rPr>
          <w:rFonts w:ascii="Arial" w:hAnsi="Arial" w:cs="Arial"/>
          <w:sz w:val="24"/>
          <w:szCs w:val="24"/>
        </w:rPr>
        <w:t xml:space="preserve">. We identified the presence of Dorsolateral Prefrontal Cortex (DLPFC) Neuron </w:t>
      </w:r>
      <w:proofErr w:type="spellStart"/>
      <w:r>
        <w:rPr>
          <w:rFonts w:ascii="Arial" w:hAnsi="Arial" w:cs="Arial"/>
          <w:sz w:val="24"/>
          <w:szCs w:val="24"/>
        </w:rPr>
        <w:t>cfDNA</w:t>
      </w:r>
      <w:proofErr w:type="spellEnd"/>
      <w:r w:rsidR="00ED2144" w:rsidRPr="0013536E">
        <w:rPr>
          <w:rFonts w:ascii="Arial" w:hAnsi="Arial" w:cs="Arial"/>
          <w:sz w:val="24"/>
          <w:szCs w:val="24"/>
        </w:rPr>
        <w:t xml:space="preserve"> within ~13% of FTD/MND patients and Healthy Controls at levels of ~1:10,000 molecules. However, we did not find any difference in the amount of brain-derived </w:t>
      </w:r>
      <w:proofErr w:type="spellStart"/>
      <w:r>
        <w:rPr>
          <w:rFonts w:ascii="Arial" w:hAnsi="Arial" w:cs="Arial"/>
          <w:sz w:val="24"/>
          <w:szCs w:val="24"/>
        </w:rPr>
        <w:t>cf</w:t>
      </w:r>
      <w:r w:rsidR="00ED2144" w:rsidRPr="0013536E">
        <w:rPr>
          <w:rFonts w:ascii="Arial" w:hAnsi="Arial" w:cs="Arial"/>
          <w:sz w:val="24"/>
          <w:szCs w:val="24"/>
        </w:rPr>
        <w:t>DNA</w:t>
      </w:r>
      <w:proofErr w:type="spellEnd"/>
      <w:r w:rsidR="00ED2144" w:rsidRPr="0013536E">
        <w:rPr>
          <w:rFonts w:ascii="Arial" w:hAnsi="Arial" w:cs="Arial"/>
          <w:sz w:val="24"/>
          <w:szCs w:val="24"/>
        </w:rPr>
        <w:t xml:space="preserve"> between FTD/MND patients and controls. </w:t>
      </w:r>
      <w:r>
        <w:rPr>
          <w:rFonts w:ascii="Arial" w:hAnsi="Arial" w:cs="Arial"/>
          <w:sz w:val="24"/>
          <w:szCs w:val="24"/>
        </w:rPr>
        <w:t>W</w:t>
      </w:r>
      <w:r w:rsidR="00ED2144" w:rsidRPr="0013536E">
        <w:rPr>
          <w:rFonts w:ascii="Arial" w:hAnsi="Arial" w:cs="Arial"/>
          <w:sz w:val="24"/>
          <w:szCs w:val="24"/>
        </w:rPr>
        <w:t xml:space="preserve">e performed intraindividual longitudinal structural imaging (MRI) </w:t>
      </w:r>
      <w:r>
        <w:rPr>
          <w:rFonts w:ascii="Arial" w:hAnsi="Arial" w:cs="Arial"/>
          <w:sz w:val="24"/>
          <w:szCs w:val="24"/>
        </w:rPr>
        <w:t xml:space="preserve">within the same individuals </w:t>
      </w:r>
      <w:r w:rsidR="00ED2144" w:rsidRPr="0013536E">
        <w:rPr>
          <w:rFonts w:ascii="Arial" w:hAnsi="Arial" w:cs="Arial"/>
          <w:sz w:val="24"/>
          <w:szCs w:val="24"/>
        </w:rPr>
        <w:t xml:space="preserve">and measured the amount of DLPFC neurodegeneration </w:t>
      </w:r>
      <w:r>
        <w:rPr>
          <w:rFonts w:ascii="Arial" w:hAnsi="Arial" w:cs="Arial"/>
          <w:sz w:val="24"/>
          <w:szCs w:val="24"/>
        </w:rPr>
        <w:t>of specific brain regions</w:t>
      </w:r>
      <w:r w:rsidR="00ED2144" w:rsidRPr="0013536E">
        <w:rPr>
          <w:rFonts w:ascii="Arial" w:hAnsi="Arial" w:cs="Arial"/>
          <w:sz w:val="24"/>
          <w:szCs w:val="24"/>
        </w:rPr>
        <w:t>. Notably,</w:t>
      </w:r>
      <w:r w:rsidRPr="00B113F1">
        <w:rPr>
          <w:rFonts w:ascii="Arial" w:hAnsi="Arial" w:cs="Arial"/>
          <w:sz w:val="24"/>
          <w:szCs w:val="24"/>
        </w:rPr>
        <w:t xml:space="preserve"> </w:t>
      </w:r>
      <w:r>
        <w:rPr>
          <w:rFonts w:ascii="Arial" w:hAnsi="Arial" w:cs="Arial"/>
          <w:sz w:val="24"/>
          <w:szCs w:val="24"/>
        </w:rPr>
        <w:t xml:space="preserve">we </w:t>
      </w:r>
      <w:r w:rsidRPr="0013536E">
        <w:rPr>
          <w:rFonts w:ascii="Arial" w:hAnsi="Arial" w:cs="Arial"/>
          <w:sz w:val="24"/>
          <w:szCs w:val="24"/>
        </w:rPr>
        <w:t xml:space="preserve">observed </w:t>
      </w:r>
      <w:r>
        <w:rPr>
          <w:rFonts w:ascii="Arial" w:hAnsi="Arial" w:cs="Arial"/>
          <w:sz w:val="24"/>
          <w:szCs w:val="24"/>
        </w:rPr>
        <w:t xml:space="preserve">some </w:t>
      </w:r>
      <w:r w:rsidRPr="0013536E">
        <w:rPr>
          <w:rFonts w:ascii="Arial" w:hAnsi="Arial" w:cs="Arial"/>
          <w:sz w:val="24"/>
          <w:szCs w:val="24"/>
        </w:rPr>
        <w:t xml:space="preserve">loss of the DLPFC </w:t>
      </w:r>
      <w:r>
        <w:rPr>
          <w:rFonts w:ascii="Arial" w:hAnsi="Arial" w:cs="Arial"/>
          <w:sz w:val="24"/>
          <w:szCs w:val="24"/>
        </w:rPr>
        <w:t xml:space="preserve">in </w:t>
      </w:r>
      <w:r w:rsidRPr="0013536E">
        <w:rPr>
          <w:rFonts w:ascii="Arial" w:hAnsi="Arial" w:cs="Arial"/>
          <w:sz w:val="24"/>
          <w:szCs w:val="24"/>
        </w:rPr>
        <w:t>several HC</w:t>
      </w:r>
      <w:r>
        <w:rPr>
          <w:rFonts w:ascii="Arial" w:hAnsi="Arial" w:cs="Arial"/>
          <w:sz w:val="24"/>
          <w:szCs w:val="24"/>
        </w:rPr>
        <w:t xml:space="preserve">. Importantly, </w:t>
      </w:r>
      <w:r w:rsidR="00ED2144" w:rsidRPr="0013536E">
        <w:rPr>
          <w:rFonts w:ascii="Arial" w:hAnsi="Arial" w:cs="Arial"/>
          <w:sz w:val="24"/>
          <w:szCs w:val="24"/>
        </w:rPr>
        <w:t xml:space="preserve">only </w:t>
      </w:r>
      <w:r>
        <w:rPr>
          <w:rFonts w:ascii="Arial" w:hAnsi="Arial" w:cs="Arial"/>
          <w:sz w:val="24"/>
          <w:szCs w:val="24"/>
        </w:rPr>
        <w:t>individuals</w:t>
      </w:r>
      <w:r w:rsidR="00ED2144" w:rsidRPr="0013536E">
        <w:rPr>
          <w:rFonts w:ascii="Arial" w:hAnsi="Arial" w:cs="Arial"/>
          <w:sz w:val="24"/>
          <w:szCs w:val="24"/>
        </w:rPr>
        <w:t xml:space="preserve"> (FTD/MND or HC) with loss of the DLPFC reported the presence of DLPFC </w:t>
      </w:r>
      <w:r w:rsidR="00ED2144" w:rsidRPr="0013536E">
        <w:rPr>
          <w:rFonts w:ascii="Arial" w:hAnsi="Arial" w:cs="Arial"/>
          <w:sz w:val="24"/>
          <w:szCs w:val="24"/>
        </w:rPr>
        <w:lastRenderedPageBreak/>
        <w:t xml:space="preserve">Neuron </w:t>
      </w:r>
      <w:proofErr w:type="spellStart"/>
      <w:r>
        <w:rPr>
          <w:rFonts w:ascii="Arial" w:hAnsi="Arial" w:cs="Arial"/>
          <w:sz w:val="24"/>
          <w:szCs w:val="24"/>
        </w:rPr>
        <w:t>cf</w:t>
      </w:r>
      <w:r w:rsidR="00ED2144" w:rsidRPr="0013536E">
        <w:rPr>
          <w:rFonts w:ascii="Arial" w:hAnsi="Arial" w:cs="Arial"/>
          <w:sz w:val="24"/>
          <w:szCs w:val="24"/>
        </w:rPr>
        <w:t>DNA</w:t>
      </w:r>
      <w:proofErr w:type="spellEnd"/>
      <w:r w:rsidR="00ED2144" w:rsidRPr="0013536E">
        <w:rPr>
          <w:rFonts w:ascii="Arial" w:hAnsi="Arial" w:cs="Arial"/>
          <w:sz w:val="24"/>
          <w:szCs w:val="24"/>
        </w:rPr>
        <w:t xml:space="preserve"> within their plasma (P-value=0.035)</w:t>
      </w:r>
      <w:r>
        <w:rPr>
          <w:rFonts w:ascii="Arial" w:hAnsi="Arial" w:cs="Arial"/>
          <w:sz w:val="24"/>
          <w:szCs w:val="24"/>
        </w:rPr>
        <w:t xml:space="preserve"> validating the presence of brain-derived </w:t>
      </w:r>
      <w:proofErr w:type="spellStart"/>
      <w:r>
        <w:rPr>
          <w:rFonts w:ascii="Arial" w:hAnsi="Arial" w:cs="Arial"/>
          <w:sz w:val="24"/>
          <w:szCs w:val="24"/>
        </w:rPr>
        <w:t>cfDNA</w:t>
      </w:r>
      <w:proofErr w:type="spellEnd"/>
      <w:r>
        <w:rPr>
          <w:rFonts w:ascii="Arial" w:hAnsi="Arial" w:cs="Arial"/>
          <w:sz w:val="24"/>
          <w:szCs w:val="24"/>
        </w:rPr>
        <w:t xml:space="preserve"> within the blood plasma of individuals.</w:t>
      </w:r>
    </w:p>
    <w:p w:rsidR="008E3C88" w:rsidRPr="0013536E" w:rsidRDefault="00B113F1" w:rsidP="007710C3">
      <w:pPr>
        <w:pStyle w:val="ListParagraph"/>
        <w:numPr>
          <w:ilvl w:val="0"/>
          <w:numId w:val="2"/>
        </w:numPr>
        <w:jc w:val="both"/>
        <w:rPr>
          <w:rFonts w:ascii="Arial" w:hAnsi="Arial" w:cs="Arial"/>
          <w:sz w:val="24"/>
          <w:szCs w:val="24"/>
        </w:rPr>
      </w:pPr>
      <w:r>
        <w:rPr>
          <w:rFonts w:ascii="Arial" w:hAnsi="Arial" w:cs="Arial"/>
          <w:sz w:val="24"/>
          <w:szCs w:val="24"/>
        </w:rPr>
        <w:t xml:space="preserve">To extend </w:t>
      </w:r>
      <w:proofErr w:type="spellStart"/>
      <w:r>
        <w:rPr>
          <w:rFonts w:ascii="Arial" w:hAnsi="Arial" w:cs="Arial"/>
          <w:sz w:val="24"/>
          <w:szCs w:val="24"/>
        </w:rPr>
        <w:t>cfDNA</w:t>
      </w:r>
      <w:proofErr w:type="spellEnd"/>
      <w:r>
        <w:rPr>
          <w:rFonts w:ascii="Arial" w:hAnsi="Arial" w:cs="Arial"/>
          <w:sz w:val="24"/>
          <w:szCs w:val="24"/>
        </w:rPr>
        <w:t xml:space="preserve"> to the detection of brain-region specific </w:t>
      </w:r>
      <w:proofErr w:type="spellStart"/>
      <w:r w:rsidR="004C4A61">
        <w:rPr>
          <w:rFonts w:ascii="Arial" w:hAnsi="Arial" w:cs="Arial"/>
          <w:sz w:val="24"/>
          <w:szCs w:val="24"/>
        </w:rPr>
        <w:t>cfDNA</w:t>
      </w:r>
      <w:proofErr w:type="spellEnd"/>
      <w:r w:rsidR="004C4A61">
        <w:rPr>
          <w:rFonts w:ascii="Arial" w:hAnsi="Arial" w:cs="Arial"/>
          <w:sz w:val="24"/>
          <w:szCs w:val="24"/>
        </w:rPr>
        <w:t xml:space="preserve"> w</w:t>
      </w:r>
      <w:r w:rsidR="008E3C88" w:rsidRPr="0013536E">
        <w:rPr>
          <w:rFonts w:ascii="Arial" w:hAnsi="Arial" w:cs="Arial"/>
          <w:sz w:val="24"/>
          <w:szCs w:val="24"/>
        </w:rPr>
        <w:t xml:space="preserve">e were able to identify </w:t>
      </w:r>
      <w:r w:rsidR="004C4A61">
        <w:rPr>
          <w:rFonts w:ascii="Arial" w:hAnsi="Arial" w:cs="Arial"/>
          <w:sz w:val="24"/>
          <w:szCs w:val="24"/>
        </w:rPr>
        <w:t>locations in the</w:t>
      </w:r>
      <w:r w:rsidR="00E415D6" w:rsidRPr="0013536E">
        <w:rPr>
          <w:rFonts w:ascii="Arial" w:hAnsi="Arial" w:cs="Arial"/>
          <w:sz w:val="24"/>
          <w:szCs w:val="24"/>
        </w:rPr>
        <w:t xml:space="preserve"> genome with DNA methylation specific to Cerebellum, DLPFC, Hippocampus and Ventral White Matter. We designed and validated targeted epigenetic sequencing assays for these 4 brain regions</w:t>
      </w:r>
      <w:r w:rsidR="004C4A61">
        <w:rPr>
          <w:rFonts w:ascii="Arial" w:hAnsi="Arial" w:cs="Arial"/>
          <w:sz w:val="24"/>
          <w:szCs w:val="24"/>
        </w:rPr>
        <w:t xml:space="preserve"> which </w:t>
      </w:r>
      <w:r w:rsidR="00E415D6" w:rsidRPr="0013536E">
        <w:rPr>
          <w:rFonts w:ascii="Arial" w:hAnsi="Arial" w:cs="Arial"/>
          <w:sz w:val="24"/>
          <w:szCs w:val="24"/>
        </w:rPr>
        <w:t>extend</w:t>
      </w:r>
      <w:r w:rsidR="004C4A61">
        <w:rPr>
          <w:rFonts w:ascii="Arial" w:hAnsi="Arial" w:cs="Arial"/>
          <w:sz w:val="24"/>
          <w:szCs w:val="24"/>
        </w:rPr>
        <w:t>s</w:t>
      </w:r>
      <w:r w:rsidR="00E415D6" w:rsidRPr="0013536E">
        <w:rPr>
          <w:rFonts w:ascii="Arial" w:hAnsi="Arial" w:cs="Arial"/>
          <w:sz w:val="24"/>
          <w:szCs w:val="24"/>
        </w:rPr>
        <w:t xml:space="preserve"> from our DLPFC neuron assay</w:t>
      </w:r>
      <w:r w:rsidR="004C4A61">
        <w:rPr>
          <w:rFonts w:ascii="Arial" w:hAnsi="Arial" w:cs="Arial"/>
          <w:sz w:val="24"/>
          <w:szCs w:val="24"/>
        </w:rPr>
        <w:t>s</w:t>
      </w:r>
      <w:r w:rsidR="00E415D6" w:rsidRPr="0013536E">
        <w:rPr>
          <w:rFonts w:ascii="Arial" w:hAnsi="Arial" w:cs="Arial"/>
          <w:sz w:val="24"/>
          <w:szCs w:val="24"/>
        </w:rPr>
        <w:t xml:space="preserve">. </w:t>
      </w:r>
      <w:r w:rsidR="004C4A61">
        <w:rPr>
          <w:rFonts w:ascii="Arial" w:hAnsi="Arial" w:cs="Arial"/>
          <w:sz w:val="24"/>
          <w:szCs w:val="24"/>
        </w:rPr>
        <w:t>Furthermore</w:t>
      </w:r>
      <w:r w:rsidR="00E415D6" w:rsidRPr="0013536E">
        <w:rPr>
          <w:rFonts w:ascii="Arial" w:hAnsi="Arial" w:cs="Arial"/>
          <w:sz w:val="24"/>
          <w:szCs w:val="24"/>
        </w:rPr>
        <w:t xml:space="preserve">, </w:t>
      </w:r>
      <w:r w:rsidR="004C4A61">
        <w:rPr>
          <w:rFonts w:ascii="Arial" w:hAnsi="Arial" w:cs="Arial"/>
          <w:sz w:val="24"/>
          <w:szCs w:val="24"/>
        </w:rPr>
        <w:t xml:space="preserve">we </w:t>
      </w:r>
      <w:r w:rsidR="00E415D6" w:rsidRPr="0013536E">
        <w:rPr>
          <w:rFonts w:ascii="Arial" w:hAnsi="Arial" w:cs="Arial"/>
          <w:sz w:val="24"/>
          <w:szCs w:val="24"/>
        </w:rPr>
        <w:t xml:space="preserve">generated sequencing results from the </w:t>
      </w:r>
      <w:proofErr w:type="spellStart"/>
      <w:r w:rsidR="004C4A61">
        <w:rPr>
          <w:rFonts w:ascii="Arial" w:hAnsi="Arial" w:cs="Arial"/>
          <w:sz w:val="24"/>
          <w:szCs w:val="24"/>
        </w:rPr>
        <w:t>cf</w:t>
      </w:r>
      <w:r w:rsidR="00E415D6" w:rsidRPr="0013536E">
        <w:rPr>
          <w:rFonts w:ascii="Arial" w:hAnsi="Arial" w:cs="Arial"/>
          <w:sz w:val="24"/>
          <w:szCs w:val="24"/>
        </w:rPr>
        <w:t>DNA</w:t>
      </w:r>
      <w:proofErr w:type="spellEnd"/>
      <w:r w:rsidR="00E415D6" w:rsidRPr="0013536E">
        <w:rPr>
          <w:rFonts w:ascii="Arial" w:hAnsi="Arial" w:cs="Arial"/>
          <w:sz w:val="24"/>
          <w:szCs w:val="24"/>
        </w:rPr>
        <w:t xml:space="preserve"> from the 99 patient samples </w:t>
      </w:r>
      <w:r w:rsidR="004C4A61">
        <w:rPr>
          <w:rFonts w:ascii="Arial" w:hAnsi="Arial" w:cs="Arial"/>
          <w:sz w:val="24"/>
          <w:szCs w:val="24"/>
        </w:rPr>
        <w:t>(</w:t>
      </w:r>
      <w:r w:rsidR="00E415D6" w:rsidRPr="0013536E">
        <w:rPr>
          <w:rFonts w:ascii="Arial" w:hAnsi="Arial" w:cs="Arial"/>
          <w:sz w:val="24"/>
          <w:szCs w:val="24"/>
        </w:rPr>
        <w:t>above</w:t>
      </w:r>
      <w:r w:rsidR="004C4A61">
        <w:rPr>
          <w:rFonts w:ascii="Arial" w:hAnsi="Arial" w:cs="Arial"/>
          <w:sz w:val="24"/>
          <w:szCs w:val="24"/>
        </w:rPr>
        <w:t>)</w:t>
      </w:r>
      <w:r w:rsidR="00E415D6" w:rsidRPr="0013536E">
        <w:rPr>
          <w:rFonts w:ascii="Arial" w:hAnsi="Arial" w:cs="Arial"/>
          <w:sz w:val="24"/>
          <w:szCs w:val="24"/>
        </w:rPr>
        <w:t xml:space="preserve"> and are currently performing bioinformatic </w:t>
      </w:r>
      <w:r w:rsidR="004C4A61">
        <w:rPr>
          <w:rFonts w:ascii="Arial" w:hAnsi="Arial" w:cs="Arial"/>
          <w:sz w:val="24"/>
          <w:szCs w:val="24"/>
        </w:rPr>
        <w:t xml:space="preserve">data </w:t>
      </w:r>
      <w:r w:rsidR="00E415D6" w:rsidRPr="0013536E">
        <w:rPr>
          <w:rFonts w:ascii="Arial" w:hAnsi="Arial" w:cs="Arial"/>
          <w:sz w:val="24"/>
          <w:szCs w:val="24"/>
        </w:rPr>
        <w:t xml:space="preserve">analysis to determine the presence of brain-region specific </w:t>
      </w:r>
      <w:proofErr w:type="spellStart"/>
      <w:r w:rsidR="004C4A61">
        <w:rPr>
          <w:rFonts w:ascii="Arial" w:hAnsi="Arial" w:cs="Arial"/>
          <w:sz w:val="24"/>
          <w:szCs w:val="24"/>
        </w:rPr>
        <w:t>cfDNA</w:t>
      </w:r>
      <w:proofErr w:type="spellEnd"/>
      <w:r w:rsidR="00E415D6" w:rsidRPr="0013536E">
        <w:rPr>
          <w:rFonts w:ascii="Arial" w:hAnsi="Arial" w:cs="Arial"/>
          <w:sz w:val="24"/>
          <w:szCs w:val="24"/>
        </w:rPr>
        <w:t xml:space="preserve"> within these patient samples.</w:t>
      </w:r>
    </w:p>
    <w:p w:rsidR="009E00A7" w:rsidRPr="0013536E" w:rsidRDefault="009E00A7" w:rsidP="007710C3">
      <w:pPr>
        <w:jc w:val="both"/>
        <w:rPr>
          <w:rFonts w:ascii="Arial" w:hAnsi="Arial" w:cs="Arial"/>
          <w:i/>
          <w:sz w:val="24"/>
          <w:szCs w:val="24"/>
        </w:rPr>
      </w:pPr>
    </w:p>
    <w:p w:rsidR="00E415D6" w:rsidRPr="0013536E" w:rsidRDefault="007D63A1" w:rsidP="007710C3">
      <w:pPr>
        <w:jc w:val="both"/>
        <w:rPr>
          <w:rFonts w:ascii="Arial" w:hAnsi="Arial" w:cs="Arial"/>
          <w:i/>
          <w:sz w:val="24"/>
          <w:szCs w:val="24"/>
        </w:rPr>
      </w:pPr>
      <w:r w:rsidRPr="0013536E">
        <w:rPr>
          <w:rFonts w:ascii="Arial" w:hAnsi="Arial" w:cs="Arial"/>
          <w:i/>
          <w:sz w:val="24"/>
          <w:szCs w:val="24"/>
        </w:rPr>
        <w:t>Hypothesis vs Findings</w:t>
      </w:r>
    </w:p>
    <w:p w:rsidR="006239AD" w:rsidRPr="0013536E" w:rsidRDefault="006239AD" w:rsidP="007710C3">
      <w:pPr>
        <w:jc w:val="both"/>
        <w:rPr>
          <w:rFonts w:ascii="Arial" w:hAnsi="Arial" w:cs="Arial"/>
          <w:sz w:val="24"/>
          <w:szCs w:val="24"/>
        </w:rPr>
      </w:pPr>
      <w:r w:rsidRPr="0013536E">
        <w:rPr>
          <w:rFonts w:ascii="Arial" w:hAnsi="Arial" w:cs="Arial"/>
          <w:sz w:val="24"/>
          <w:szCs w:val="24"/>
        </w:rPr>
        <w:t>We hypothesised that DNA</w:t>
      </w:r>
      <w:r w:rsidR="009F16D4" w:rsidRPr="0013536E">
        <w:rPr>
          <w:rFonts w:ascii="Arial" w:hAnsi="Arial" w:cs="Arial"/>
          <w:sz w:val="24"/>
          <w:szCs w:val="24"/>
        </w:rPr>
        <w:t xml:space="preserve"> (</w:t>
      </w:r>
      <w:proofErr w:type="spellStart"/>
      <w:r w:rsidR="004C4A61">
        <w:rPr>
          <w:rFonts w:ascii="Arial" w:hAnsi="Arial" w:cs="Arial"/>
          <w:sz w:val="24"/>
          <w:szCs w:val="24"/>
        </w:rPr>
        <w:t>cf</w:t>
      </w:r>
      <w:r w:rsidR="009F16D4" w:rsidRPr="0013536E">
        <w:rPr>
          <w:rFonts w:ascii="Arial" w:hAnsi="Arial" w:cs="Arial"/>
          <w:sz w:val="24"/>
          <w:szCs w:val="24"/>
        </w:rPr>
        <w:t>DNA</w:t>
      </w:r>
      <w:proofErr w:type="spellEnd"/>
      <w:r w:rsidR="009F16D4" w:rsidRPr="0013536E">
        <w:rPr>
          <w:rFonts w:ascii="Arial" w:hAnsi="Arial" w:cs="Arial"/>
          <w:sz w:val="24"/>
          <w:szCs w:val="24"/>
        </w:rPr>
        <w:t>)</w:t>
      </w:r>
      <w:r w:rsidRPr="0013536E">
        <w:rPr>
          <w:rFonts w:ascii="Arial" w:hAnsi="Arial" w:cs="Arial"/>
          <w:sz w:val="24"/>
          <w:szCs w:val="24"/>
        </w:rPr>
        <w:t xml:space="preserve"> from the brain would be detectable within the blood (plasma) of patients suffering neurodegeneration (Frontotemporal Dementia).</w:t>
      </w:r>
      <w:r w:rsidR="00E415D6" w:rsidRPr="0013536E">
        <w:rPr>
          <w:rFonts w:ascii="Arial" w:hAnsi="Arial" w:cs="Arial"/>
          <w:sz w:val="24"/>
          <w:szCs w:val="24"/>
        </w:rPr>
        <w:t xml:space="preserve"> We identified the presence of brain-derived </w:t>
      </w:r>
      <w:proofErr w:type="spellStart"/>
      <w:r w:rsidR="004C4A61">
        <w:rPr>
          <w:rFonts w:ascii="Arial" w:hAnsi="Arial" w:cs="Arial"/>
          <w:sz w:val="24"/>
          <w:szCs w:val="24"/>
        </w:rPr>
        <w:t>cf</w:t>
      </w:r>
      <w:r w:rsidR="00E415D6" w:rsidRPr="0013536E">
        <w:rPr>
          <w:rFonts w:ascii="Arial" w:hAnsi="Arial" w:cs="Arial"/>
          <w:sz w:val="24"/>
          <w:szCs w:val="24"/>
        </w:rPr>
        <w:t>DNA</w:t>
      </w:r>
      <w:proofErr w:type="spellEnd"/>
      <w:r w:rsidR="00E415D6" w:rsidRPr="0013536E">
        <w:rPr>
          <w:rFonts w:ascii="Arial" w:hAnsi="Arial" w:cs="Arial"/>
          <w:sz w:val="24"/>
          <w:szCs w:val="24"/>
        </w:rPr>
        <w:t xml:space="preserve"> in both FTD/MND patients and, unexpectedly, in healthy controls. However, the presence of brain-derived </w:t>
      </w:r>
      <w:proofErr w:type="spellStart"/>
      <w:r w:rsidR="004C4A61">
        <w:rPr>
          <w:rFonts w:ascii="Arial" w:hAnsi="Arial" w:cs="Arial"/>
          <w:sz w:val="24"/>
          <w:szCs w:val="24"/>
        </w:rPr>
        <w:t>cf</w:t>
      </w:r>
      <w:r w:rsidR="00E415D6" w:rsidRPr="0013536E">
        <w:rPr>
          <w:rFonts w:ascii="Arial" w:hAnsi="Arial" w:cs="Arial"/>
          <w:sz w:val="24"/>
          <w:szCs w:val="24"/>
        </w:rPr>
        <w:t>DNA</w:t>
      </w:r>
      <w:proofErr w:type="spellEnd"/>
      <w:r w:rsidR="00E415D6" w:rsidRPr="0013536E">
        <w:rPr>
          <w:rFonts w:ascii="Arial" w:hAnsi="Arial" w:cs="Arial"/>
          <w:sz w:val="24"/>
          <w:szCs w:val="24"/>
        </w:rPr>
        <w:t xml:space="preserve"> was associated with brain imaging results. This indicates that brain-derived </w:t>
      </w:r>
      <w:proofErr w:type="spellStart"/>
      <w:r w:rsidR="004C4A61">
        <w:rPr>
          <w:rFonts w:ascii="Arial" w:hAnsi="Arial" w:cs="Arial"/>
          <w:sz w:val="24"/>
          <w:szCs w:val="24"/>
        </w:rPr>
        <w:t>cf</w:t>
      </w:r>
      <w:r w:rsidR="00E415D6" w:rsidRPr="0013536E">
        <w:rPr>
          <w:rFonts w:ascii="Arial" w:hAnsi="Arial" w:cs="Arial"/>
          <w:sz w:val="24"/>
          <w:szCs w:val="24"/>
        </w:rPr>
        <w:t>DNA</w:t>
      </w:r>
      <w:proofErr w:type="spellEnd"/>
      <w:r w:rsidR="00E415D6" w:rsidRPr="0013536E">
        <w:rPr>
          <w:rFonts w:ascii="Arial" w:hAnsi="Arial" w:cs="Arial"/>
          <w:sz w:val="24"/>
          <w:szCs w:val="24"/>
        </w:rPr>
        <w:t xml:space="preserve"> is a sensitive measure of neurodegeneration. </w:t>
      </w:r>
    </w:p>
    <w:p w:rsidR="007D63A1" w:rsidRPr="0013536E" w:rsidRDefault="007D63A1" w:rsidP="007710C3">
      <w:pPr>
        <w:jc w:val="both"/>
        <w:rPr>
          <w:rFonts w:ascii="Arial" w:hAnsi="Arial" w:cs="Arial"/>
          <w:sz w:val="24"/>
          <w:szCs w:val="24"/>
        </w:rPr>
      </w:pPr>
    </w:p>
    <w:p w:rsidR="007D63A1" w:rsidRPr="0013536E" w:rsidRDefault="007D63A1" w:rsidP="007710C3">
      <w:pPr>
        <w:jc w:val="both"/>
        <w:rPr>
          <w:rFonts w:ascii="Arial" w:hAnsi="Arial" w:cs="Arial"/>
          <w:sz w:val="24"/>
          <w:szCs w:val="24"/>
        </w:rPr>
      </w:pPr>
      <w:r w:rsidRPr="0013536E">
        <w:rPr>
          <w:rFonts w:ascii="Arial" w:hAnsi="Arial" w:cs="Arial"/>
          <w:sz w:val="24"/>
          <w:szCs w:val="24"/>
        </w:rPr>
        <w:t>Unanswered Questions</w:t>
      </w:r>
    </w:p>
    <w:p w:rsidR="00B503EF" w:rsidRPr="0013536E" w:rsidRDefault="00E415D6" w:rsidP="007710C3">
      <w:pPr>
        <w:jc w:val="both"/>
        <w:rPr>
          <w:rFonts w:ascii="Arial" w:hAnsi="Arial" w:cs="Arial"/>
          <w:sz w:val="24"/>
          <w:szCs w:val="24"/>
        </w:rPr>
      </w:pPr>
      <w:r w:rsidRPr="0013536E">
        <w:rPr>
          <w:rFonts w:ascii="Arial" w:hAnsi="Arial" w:cs="Arial"/>
          <w:sz w:val="24"/>
          <w:szCs w:val="24"/>
        </w:rPr>
        <w:t xml:space="preserve">A key unanswered question is how many </w:t>
      </w:r>
      <w:r w:rsidR="004C4A61">
        <w:rPr>
          <w:rFonts w:ascii="Arial" w:hAnsi="Arial" w:cs="Arial"/>
          <w:sz w:val="24"/>
          <w:szCs w:val="24"/>
        </w:rPr>
        <w:t>locations in the</w:t>
      </w:r>
      <w:r w:rsidRPr="0013536E">
        <w:rPr>
          <w:rFonts w:ascii="Arial" w:hAnsi="Arial" w:cs="Arial"/>
          <w:sz w:val="24"/>
          <w:szCs w:val="24"/>
        </w:rPr>
        <w:t xml:space="preserve"> genome have DNA methylation that can distinguish brain-cell</w:t>
      </w:r>
      <w:r w:rsidR="004C4A61">
        <w:rPr>
          <w:rFonts w:ascii="Arial" w:hAnsi="Arial" w:cs="Arial"/>
          <w:sz w:val="24"/>
          <w:szCs w:val="24"/>
        </w:rPr>
        <w:t xml:space="preserve"> types and brain-cells from </w:t>
      </w:r>
      <w:r w:rsidRPr="0013536E">
        <w:rPr>
          <w:rFonts w:ascii="Arial" w:hAnsi="Arial" w:cs="Arial"/>
          <w:sz w:val="24"/>
          <w:szCs w:val="24"/>
        </w:rPr>
        <w:t>brain-regions</w:t>
      </w:r>
      <w:r w:rsidR="00B503EF" w:rsidRPr="0013536E">
        <w:rPr>
          <w:rFonts w:ascii="Arial" w:hAnsi="Arial" w:cs="Arial"/>
          <w:sz w:val="24"/>
          <w:szCs w:val="24"/>
        </w:rPr>
        <w:t>?</w:t>
      </w:r>
      <w:r w:rsidRPr="0013536E">
        <w:rPr>
          <w:rFonts w:ascii="Arial" w:hAnsi="Arial" w:cs="Arial"/>
          <w:sz w:val="24"/>
          <w:szCs w:val="24"/>
        </w:rPr>
        <w:t xml:space="preserve"> </w:t>
      </w:r>
      <w:r w:rsidR="00B503EF" w:rsidRPr="0013536E">
        <w:rPr>
          <w:rFonts w:ascii="Arial" w:hAnsi="Arial" w:cs="Arial"/>
          <w:sz w:val="24"/>
          <w:szCs w:val="24"/>
        </w:rPr>
        <w:t xml:space="preserve">We hope to gain insight into this question when we analyse the single-cell DNA methylation data from distinct brain-regions in 2020. </w:t>
      </w:r>
      <w:r w:rsidR="0013536E" w:rsidRPr="0013536E">
        <w:rPr>
          <w:rFonts w:ascii="Arial" w:hAnsi="Arial" w:cs="Arial"/>
          <w:sz w:val="24"/>
          <w:szCs w:val="24"/>
        </w:rPr>
        <w:t xml:space="preserve"> </w:t>
      </w:r>
      <w:r w:rsidR="00B503EF" w:rsidRPr="0013536E">
        <w:rPr>
          <w:rFonts w:ascii="Arial" w:hAnsi="Arial" w:cs="Arial"/>
          <w:sz w:val="24"/>
          <w:szCs w:val="24"/>
        </w:rPr>
        <w:t xml:space="preserve">Another key unanswered question is can epigenetic assays with brain-region specificity detect brain-derived </w:t>
      </w:r>
      <w:proofErr w:type="spellStart"/>
      <w:r w:rsidR="004C4A61">
        <w:rPr>
          <w:rFonts w:ascii="Arial" w:hAnsi="Arial" w:cs="Arial"/>
          <w:sz w:val="24"/>
          <w:szCs w:val="24"/>
        </w:rPr>
        <w:t>cf</w:t>
      </w:r>
      <w:r w:rsidR="00B503EF" w:rsidRPr="0013536E">
        <w:rPr>
          <w:rFonts w:ascii="Arial" w:hAnsi="Arial" w:cs="Arial"/>
          <w:sz w:val="24"/>
          <w:szCs w:val="24"/>
        </w:rPr>
        <w:t>DNA</w:t>
      </w:r>
      <w:proofErr w:type="spellEnd"/>
      <w:r w:rsidR="00B503EF" w:rsidRPr="0013536E">
        <w:rPr>
          <w:rFonts w:ascii="Arial" w:hAnsi="Arial" w:cs="Arial"/>
          <w:sz w:val="24"/>
          <w:szCs w:val="24"/>
        </w:rPr>
        <w:t xml:space="preserve"> from brain regions affected during the disease course i.e. motor cortex in MND?  We hope to gain insight into this question when we compare structural imaging</w:t>
      </w:r>
      <w:r w:rsidR="004C4A61">
        <w:rPr>
          <w:rFonts w:ascii="Arial" w:hAnsi="Arial" w:cs="Arial"/>
          <w:sz w:val="24"/>
          <w:szCs w:val="24"/>
        </w:rPr>
        <w:t xml:space="preserve"> (MRI)</w:t>
      </w:r>
      <w:r w:rsidR="00B503EF" w:rsidRPr="0013536E">
        <w:rPr>
          <w:rFonts w:ascii="Arial" w:hAnsi="Arial" w:cs="Arial"/>
          <w:sz w:val="24"/>
          <w:szCs w:val="24"/>
        </w:rPr>
        <w:t xml:space="preserve"> results to our brain-region specific epigenetic assays applied to </w:t>
      </w:r>
      <w:proofErr w:type="spellStart"/>
      <w:r w:rsidR="004C4A61">
        <w:rPr>
          <w:rFonts w:ascii="Arial" w:hAnsi="Arial" w:cs="Arial"/>
          <w:sz w:val="24"/>
          <w:szCs w:val="24"/>
        </w:rPr>
        <w:t>cf</w:t>
      </w:r>
      <w:r w:rsidR="00B503EF" w:rsidRPr="0013536E">
        <w:rPr>
          <w:rFonts w:ascii="Arial" w:hAnsi="Arial" w:cs="Arial"/>
          <w:sz w:val="24"/>
          <w:szCs w:val="24"/>
        </w:rPr>
        <w:t>DNA</w:t>
      </w:r>
      <w:proofErr w:type="spellEnd"/>
      <w:r w:rsidR="00B503EF" w:rsidRPr="0013536E">
        <w:rPr>
          <w:rFonts w:ascii="Arial" w:hAnsi="Arial" w:cs="Arial"/>
          <w:sz w:val="24"/>
          <w:szCs w:val="24"/>
        </w:rPr>
        <w:t xml:space="preserve"> within the FTD/MND and HC cohort.</w:t>
      </w:r>
    </w:p>
    <w:p w:rsidR="00E415D6" w:rsidRPr="00A24698" w:rsidRDefault="00E415D6" w:rsidP="007710C3">
      <w:pPr>
        <w:jc w:val="both"/>
        <w:rPr>
          <w:rFonts w:ascii="Arial" w:hAnsi="Arial" w:cs="Arial"/>
          <w:sz w:val="24"/>
          <w:szCs w:val="24"/>
        </w:rPr>
      </w:pPr>
    </w:p>
    <w:p w:rsidR="007D63A1" w:rsidRPr="00A24698" w:rsidRDefault="00A45C1E" w:rsidP="007710C3">
      <w:pPr>
        <w:jc w:val="both"/>
        <w:rPr>
          <w:rFonts w:ascii="Arial" w:hAnsi="Arial" w:cs="Arial"/>
          <w:sz w:val="24"/>
          <w:szCs w:val="24"/>
        </w:rPr>
      </w:pPr>
      <w:r w:rsidRPr="00A24698">
        <w:rPr>
          <w:rFonts w:ascii="Arial" w:hAnsi="Arial" w:cs="Arial"/>
          <w:sz w:val="24"/>
          <w:szCs w:val="24"/>
        </w:rPr>
        <w:t>What these research outcomes mean</w:t>
      </w:r>
    </w:p>
    <w:p w:rsidR="00B503EF" w:rsidRDefault="0013536E" w:rsidP="007710C3">
      <w:pPr>
        <w:jc w:val="both"/>
        <w:rPr>
          <w:rFonts w:ascii="Arial" w:hAnsi="Arial" w:cs="Arial"/>
          <w:sz w:val="24"/>
          <w:szCs w:val="24"/>
        </w:rPr>
      </w:pPr>
      <w:r>
        <w:rPr>
          <w:rFonts w:ascii="Arial" w:hAnsi="Arial" w:cs="Arial"/>
          <w:sz w:val="24"/>
          <w:szCs w:val="24"/>
        </w:rPr>
        <w:t xml:space="preserve">The research outcome for this project is the identification of a new class of brain-derived molecule (brain-derived </w:t>
      </w:r>
      <w:proofErr w:type="spellStart"/>
      <w:r w:rsidR="004C4A61">
        <w:rPr>
          <w:rFonts w:ascii="Arial" w:hAnsi="Arial" w:cs="Arial"/>
          <w:sz w:val="24"/>
          <w:szCs w:val="24"/>
        </w:rPr>
        <w:t>cf</w:t>
      </w:r>
      <w:r>
        <w:rPr>
          <w:rFonts w:ascii="Arial" w:hAnsi="Arial" w:cs="Arial"/>
          <w:sz w:val="24"/>
          <w:szCs w:val="24"/>
        </w:rPr>
        <w:t>DNA</w:t>
      </w:r>
      <w:proofErr w:type="spellEnd"/>
      <w:r>
        <w:rPr>
          <w:rFonts w:ascii="Arial" w:hAnsi="Arial" w:cs="Arial"/>
          <w:sz w:val="24"/>
          <w:szCs w:val="24"/>
        </w:rPr>
        <w:t>) within the blood plasma of patients that have identifiable neurodegeneration by MRI. Future studies will expand on the utility of these biomolecules to diagnose and monitor disease in FTD, MND and virtually any neurodegenerative disease.</w:t>
      </w:r>
    </w:p>
    <w:p w:rsidR="007D63A1" w:rsidRPr="00C26C9C" w:rsidRDefault="007D63A1" w:rsidP="007710C3">
      <w:pPr>
        <w:jc w:val="both"/>
        <w:rPr>
          <w:rFonts w:ascii="Arial" w:hAnsi="Arial" w:cs="Arial"/>
          <w:sz w:val="24"/>
          <w:szCs w:val="24"/>
        </w:rPr>
      </w:pPr>
    </w:p>
    <w:sectPr w:rsidR="007D63A1" w:rsidRPr="00C2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760"/>
    <w:multiLevelType w:val="hybridMultilevel"/>
    <w:tmpl w:val="DC266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415CC"/>
    <w:multiLevelType w:val="hybridMultilevel"/>
    <w:tmpl w:val="B3A6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1"/>
    <w:rsid w:val="0002719A"/>
    <w:rsid w:val="00036EE2"/>
    <w:rsid w:val="000D438A"/>
    <w:rsid w:val="000D5441"/>
    <w:rsid w:val="0013536E"/>
    <w:rsid w:val="003B25B8"/>
    <w:rsid w:val="003E6370"/>
    <w:rsid w:val="004C4A61"/>
    <w:rsid w:val="005B7578"/>
    <w:rsid w:val="006239AD"/>
    <w:rsid w:val="006F286C"/>
    <w:rsid w:val="007710C3"/>
    <w:rsid w:val="007D63A1"/>
    <w:rsid w:val="007D6D40"/>
    <w:rsid w:val="008E3C88"/>
    <w:rsid w:val="009A2BA3"/>
    <w:rsid w:val="009B3A84"/>
    <w:rsid w:val="009E00A7"/>
    <w:rsid w:val="009F16D4"/>
    <w:rsid w:val="00A1725C"/>
    <w:rsid w:val="00A24698"/>
    <w:rsid w:val="00A45C1E"/>
    <w:rsid w:val="00A53913"/>
    <w:rsid w:val="00B113F1"/>
    <w:rsid w:val="00B11F1A"/>
    <w:rsid w:val="00B503EF"/>
    <w:rsid w:val="00C26C9C"/>
    <w:rsid w:val="00E03D38"/>
    <w:rsid w:val="00E415D6"/>
    <w:rsid w:val="00EA0D96"/>
    <w:rsid w:val="00ED2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9F16D4"/>
    <w:pPr>
      <w:ind w:left="720"/>
      <w:contextualSpacing/>
    </w:pPr>
  </w:style>
  <w:style w:type="paragraph" w:customStyle="1" w:styleId="CharCharChar">
    <w:name w:val="Char Char Char"/>
    <w:basedOn w:val="Normal"/>
    <w:rsid w:val="00A24698"/>
    <w:pPr>
      <w:spacing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9F16D4"/>
    <w:pPr>
      <w:ind w:left="720"/>
      <w:contextualSpacing/>
    </w:pPr>
  </w:style>
  <w:style w:type="paragraph" w:customStyle="1" w:styleId="CharCharChar">
    <w:name w:val="Char Char Char"/>
    <w:basedOn w:val="Normal"/>
    <w:rsid w:val="00A24698"/>
    <w:pPr>
      <w:spacing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2014-03-31T23:21:00Z</cp:lastPrinted>
  <dcterms:created xsi:type="dcterms:W3CDTF">2019-11-04T23:00:00Z</dcterms:created>
  <dcterms:modified xsi:type="dcterms:W3CDTF">2019-11-04T23:00:00Z</dcterms:modified>
</cp:coreProperties>
</file>